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B7" w:rsidRDefault="00D10EB7">
      <w:pPr>
        <w:rPr>
          <w:sz w:val="28"/>
          <w:szCs w:val="28"/>
        </w:rPr>
      </w:pPr>
      <w:r>
        <w:rPr>
          <w:sz w:val="28"/>
          <w:szCs w:val="28"/>
        </w:rPr>
        <w:t>Name_______________</w:t>
      </w:r>
    </w:p>
    <w:p w:rsidR="00F268B2" w:rsidRDefault="00A72491">
      <w:pPr>
        <w:rPr>
          <w:sz w:val="28"/>
          <w:szCs w:val="28"/>
        </w:rPr>
      </w:pPr>
      <w:r>
        <w:rPr>
          <w:sz w:val="28"/>
          <w:szCs w:val="28"/>
        </w:rPr>
        <w:t>Temperature, Heat and Expansion (Chapter 21)</w:t>
      </w:r>
    </w:p>
    <w:p w:rsidR="00A72491" w:rsidRDefault="00A72491">
      <w:pPr>
        <w:rPr>
          <w:sz w:val="24"/>
          <w:szCs w:val="24"/>
        </w:rPr>
      </w:pPr>
      <w:r w:rsidRPr="00A72491">
        <w:rPr>
          <w:b/>
          <w:sz w:val="24"/>
          <w:szCs w:val="24"/>
          <w:u w:val="single"/>
        </w:rPr>
        <w:t>Temperature</w:t>
      </w:r>
      <w:r>
        <w:rPr>
          <w:sz w:val="24"/>
          <w:szCs w:val="24"/>
        </w:rPr>
        <w:t>-The quantity that tells how hot or cold something is compared to a standard.</w:t>
      </w:r>
    </w:p>
    <w:p w:rsidR="00A72491" w:rsidRDefault="00A72491">
      <w:pPr>
        <w:rPr>
          <w:sz w:val="24"/>
          <w:szCs w:val="24"/>
        </w:rPr>
      </w:pPr>
      <w:r>
        <w:rPr>
          <w:sz w:val="24"/>
          <w:szCs w:val="24"/>
        </w:rPr>
        <w:tab/>
        <w:t>-Indicates the average ____________ _________________ of an object (due to ____________ _______________ of the object</w:t>
      </w:r>
    </w:p>
    <w:p w:rsidR="00A72491" w:rsidRDefault="00A72491">
      <w:pPr>
        <w:rPr>
          <w:sz w:val="24"/>
          <w:szCs w:val="24"/>
        </w:rPr>
      </w:pPr>
      <w:r w:rsidRPr="00A72491">
        <w:rPr>
          <w:noProof/>
          <w:sz w:val="24"/>
          <w:szCs w:val="24"/>
        </w:rPr>
        <w:drawing>
          <wp:inline distT="0" distB="0" distL="0" distR="0">
            <wp:extent cx="3286125" cy="1676400"/>
            <wp:effectExtent l="19050" t="0" r="9525" b="0"/>
            <wp:docPr id="1" name="Picture 1" descr="TempScale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 descr="TempScale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82" cy="16775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491" w:rsidRDefault="00A72491" w:rsidP="00A7249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-depends on the ______________ amount of _________ per ______________, not the total</w:t>
      </w:r>
    </w:p>
    <w:p w:rsidR="00A72491" w:rsidRDefault="00A72491" w:rsidP="00A7249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Ex.</w:t>
      </w:r>
      <w:proofErr w:type="gramEnd"/>
      <w:r>
        <w:rPr>
          <w:sz w:val="24"/>
          <w:szCs w:val="24"/>
        </w:rPr>
        <w:t xml:space="preserve">  A bucket of warm water has _________ internal energy than a cup of hot water</w:t>
      </w:r>
    </w:p>
    <w:p w:rsidR="00A72491" w:rsidRDefault="00A72491" w:rsidP="00A72491">
      <w:pPr>
        <w:rPr>
          <w:sz w:val="24"/>
          <w:szCs w:val="24"/>
        </w:rPr>
      </w:pPr>
      <w:r w:rsidRPr="00A72491">
        <w:rPr>
          <w:b/>
          <w:sz w:val="24"/>
          <w:szCs w:val="24"/>
          <w:u w:val="single"/>
        </w:rPr>
        <w:t>Internal Energy</w:t>
      </w:r>
      <w:r>
        <w:rPr>
          <w:sz w:val="24"/>
          <w:szCs w:val="24"/>
        </w:rPr>
        <w:t>-The grand total of all energies inside a substance</w:t>
      </w:r>
    </w:p>
    <w:p w:rsidR="00A72491" w:rsidRDefault="00A72491" w:rsidP="00A72491">
      <w:pPr>
        <w:rPr>
          <w:sz w:val="24"/>
          <w:szCs w:val="24"/>
        </w:rPr>
      </w:pPr>
      <w:r>
        <w:rPr>
          <w:sz w:val="24"/>
          <w:szCs w:val="24"/>
        </w:rPr>
        <w:tab/>
        <w:t>-depends on __________, ______________, and the ________________</w:t>
      </w:r>
    </w:p>
    <w:p w:rsidR="00A72491" w:rsidRDefault="00A72491" w:rsidP="00A72491">
      <w:pPr>
        <w:rPr>
          <w:sz w:val="24"/>
          <w:szCs w:val="24"/>
        </w:rPr>
      </w:pPr>
      <w:r>
        <w:rPr>
          <w:sz w:val="24"/>
          <w:szCs w:val="24"/>
        </w:rPr>
        <w:tab/>
        <w:t>-can be increased by tapping other ___________ _______________.</w:t>
      </w:r>
    </w:p>
    <w:p w:rsidR="00A72491" w:rsidRDefault="00A72491" w:rsidP="00A724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-____________ and ____________ may increase internal energy by exerting a force to do mechanical ___________________</w:t>
      </w:r>
    </w:p>
    <w:p w:rsidR="00A72491" w:rsidRDefault="00A72491" w:rsidP="00A724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Examples  1</w:t>
      </w:r>
      <w:proofErr w:type="gramEnd"/>
      <w:r>
        <w:rPr>
          <w:sz w:val="24"/>
          <w:szCs w:val="24"/>
        </w:rPr>
        <w:t>.  Rub hands together for warmth</w:t>
      </w:r>
    </w:p>
    <w:p w:rsidR="00A72491" w:rsidRDefault="00A72491" w:rsidP="00A724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0EB7">
        <w:rPr>
          <w:sz w:val="24"/>
          <w:szCs w:val="24"/>
        </w:rPr>
        <w:tab/>
      </w:r>
      <w:r>
        <w:rPr>
          <w:sz w:val="24"/>
          <w:szCs w:val="24"/>
        </w:rPr>
        <w:t xml:space="preserve">  2.  Strike an iron surface with great force and red hot sparks are created.</w:t>
      </w:r>
    </w:p>
    <w:p w:rsidR="00A72491" w:rsidRDefault="00A72491" w:rsidP="00A72491">
      <w:pPr>
        <w:rPr>
          <w:sz w:val="24"/>
          <w:szCs w:val="24"/>
        </w:rPr>
      </w:pPr>
      <w:r w:rsidRPr="00A72491">
        <w:rPr>
          <w:b/>
          <w:sz w:val="24"/>
          <w:szCs w:val="24"/>
          <w:u w:val="single"/>
        </w:rPr>
        <w:t>Specific Heat Capacity</w:t>
      </w:r>
      <w:proofErr w:type="gramStart"/>
      <w:r>
        <w:rPr>
          <w:sz w:val="24"/>
          <w:szCs w:val="24"/>
        </w:rPr>
        <w:t>-  the</w:t>
      </w:r>
      <w:proofErr w:type="gramEnd"/>
      <w:r>
        <w:rPr>
          <w:sz w:val="24"/>
          <w:szCs w:val="24"/>
        </w:rPr>
        <w:t xml:space="preserve"> ____________  ____________ required to raise one gram of a material by one _____________   of _______________</w:t>
      </w:r>
    </w:p>
    <w:p w:rsidR="00D10EB7" w:rsidRDefault="00A72491" w:rsidP="00D10EB7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  <w:r>
        <w:tab/>
      </w:r>
      <w:proofErr w:type="gramStart"/>
      <w:r>
        <w:t xml:space="preserve">Examples </w:t>
      </w:r>
      <w:r w:rsidR="00D10EB7">
        <w:t>1.</w:t>
      </w:r>
      <w:proofErr w:type="gramEnd"/>
      <w:r w:rsidR="00D10EB7">
        <w:t xml:space="preserve">  </w:t>
      </w:r>
      <w:r w:rsidRPr="00D10EB7">
        <w:rPr>
          <w:rFonts w:ascii="Arial" w:eastAsia="+mn-ea" w:hAnsi="Arial" w:cs="Arial"/>
          <w:color w:val="000000"/>
          <w:sz w:val="22"/>
          <w:szCs w:val="22"/>
        </w:rPr>
        <w:t>Why does a piece of watermelon stay cool for a longer time than sandwiches do when both are rem</w:t>
      </w:r>
      <w:r w:rsidR="00D10EB7">
        <w:rPr>
          <w:rFonts w:ascii="Arial" w:eastAsia="+mn-ea" w:hAnsi="Arial" w:cs="Arial"/>
          <w:color w:val="000000"/>
          <w:sz w:val="22"/>
          <w:szCs w:val="22"/>
        </w:rPr>
        <w:t>oved from a cooler on a hot day?</w:t>
      </w:r>
    </w:p>
    <w:p w:rsidR="00A72491" w:rsidRDefault="00A72491" w:rsidP="00D10EB7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  <w:r w:rsidRPr="00D10EB7">
        <w:rPr>
          <w:rFonts w:ascii="Arial" w:eastAsia="+mn-ea" w:hAnsi="Arial" w:cs="Arial"/>
          <w:color w:val="CC0000"/>
          <w:sz w:val="22"/>
          <w:szCs w:val="22"/>
        </w:rPr>
        <w:t xml:space="preserve"> </w:t>
      </w:r>
      <w:r w:rsidR="00D10EB7">
        <w:rPr>
          <w:sz w:val="22"/>
          <w:szCs w:val="22"/>
        </w:rPr>
        <w:tab/>
      </w:r>
      <w:r w:rsidR="00D10EB7">
        <w:rPr>
          <w:rFonts w:ascii="Arial" w:eastAsia="+mn-ea" w:hAnsi="Arial" w:cs="Arial"/>
          <w:color w:val="000000"/>
          <w:sz w:val="22"/>
          <w:szCs w:val="22"/>
        </w:rPr>
        <w:t xml:space="preserve">2.  </w:t>
      </w:r>
      <w:r w:rsidRPr="00D10EB7">
        <w:rPr>
          <w:rFonts w:ascii="Arial" w:eastAsia="+mn-ea" w:hAnsi="Arial" w:cs="Arial"/>
          <w:color w:val="000000"/>
          <w:sz w:val="22"/>
          <w:szCs w:val="22"/>
        </w:rPr>
        <w:t>Why is it that the climate in the desert is so hot during the day yet so cold at night?</w:t>
      </w:r>
    </w:p>
    <w:p w:rsidR="00032005" w:rsidRDefault="00032005" w:rsidP="00D10EB7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</w:p>
    <w:p w:rsid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+mn-ea" w:hAnsi="Arial" w:cs="Arial"/>
          <w:b/>
          <w:color w:val="000000"/>
          <w:sz w:val="22"/>
          <w:szCs w:val="22"/>
          <w:u w:val="single"/>
        </w:rPr>
        <w:lastRenderedPageBreak/>
        <w:t xml:space="preserve">Thermal Expansion:-  </w:t>
      </w:r>
    </w:p>
    <w:p w:rsid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ab/>
        <w:t xml:space="preserve">Due to _________________________         ______________________, most materials </w:t>
      </w:r>
    </w:p>
    <w:p w:rsid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>_____________ as temperature increases.</w:t>
      </w:r>
    </w:p>
    <w:p w:rsid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</w:p>
    <w:p w:rsid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>_______________</w:t>
      </w:r>
      <w:proofErr w:type="gramStart"/>
      <w:r>
        <w:rPr>
          <w:rFonts w:ascii="Arial" w:eastAsia="+mn-ea" w:hAnsi="Arial" w:cs="Arial"/>
          <w:color w:val="000000"/>
          <w:sz w:val="22"/>
          <w:szCs w:val="22"/>
        </w:rPr>
        <w:t>_  is</w:t>
      </w:r>
      <w:proofErr w:type="gramEnd"/>
      <w:r>
        <w:rPr>
          <w:rFonts w:ascii="Arial" w:eastAsia="+mn-ea" w:hAnsi="Arial" w:cs="Arial"/>
          <w:color w:val="000000"/>
          <w:sz w:val="22"/>
          <w:szCs w:val="22"/>
        </w:rPr>
        <w:t xml:space="preserve"> the exception.  It contracts as it ______________ until   ____________,</w:t>
      </w:r>
    </w:p>
    <w:p w:rsid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</w:p>
    <w:p w:rsid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>Then it _________________ as it cools to __________________.</w:t>
      </w:r>
    </w:p>
    <w:p w:rsid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</w:p>
    <w:p w:rsidR="00032005" w:rsidRPr="00032005" w:rsidRDefault="00032005" w:rsidP="00032005">
      <w:pPr>
        <w:pStyle w:val="NormalWeb"/>
        <w:spacing w:before="134" w:beforeAutospacing="0" w:after="0" w:afterAutospacing="0"/>
        <w:ind w:left="547" w:hanging="547"/>
        <w:textAlignment w:val="baseline"/>
        <w:rPr>
          <w:rFonts w:ascii="Arial" w:eastAsia="+mn-ea" w:hAnsi="Arial" w:cs="Arial"/>
          <w:color w:val="000000"/>
          <w:sz w:val="22"/>
          <w:szCs w:val="22"/>
        </w:rPr>
      </w:pPr>
      <w:r>
        <w:rPr>
          <w:rFonts w:ascii="Arial" w:eastAsia="+mn-ea" w:hAnsi="Arial" w:cs="Arial"/>
          <w:color w:val="000000"/>
          <w:sz w:val="22"/>
          <w:szCs w:val="22"/>
        </w:rPr>
        <w:t>Examples:</w:t>
      </w:r>
    </w:p>
    <w:p w:rsidR="00A72491" w:rsidRPr="00A72491" w:rsidRDefault="00A72491" w:rsidP="00A72491">
      <w:pPr>
        <w:rPr>
          <w:sz w:val="24"/>
          <w:szCs w:val="24"/>
        </w:rPr>
      </w:pPr>
    </w:p>
    <w:sectPr w:rsidR="00A72491" w:rsidRPr="00A72491" w:rsidSect="00F2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CD1"/>
    <w:multiLevelType w:val="hybridMultilevel"/>
    <w:tmpl w:val="0FE05F7A"/>
    <w:lvl w:ilvl="0" w:tplc="13ECAF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491"/>
    <w:rsid w:val="00032005"/>
    <w:rsid w:val="004712DD"/>
    <w:rsid w:val="004E156F"/>
    <w:rsid w:val="009C5B01"/>
    <w:rsid w:val="00A72491"/>
    <w:rsid w:val="00D10EB7"/>
    <w:rsid w:val="00F2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4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2012-05-11T12:05:00Z</cp:lastPrinted>
  <dcterms:created xsi:type="dcterms:W3CDTF">2010-05-19T16:17:00Z</dcterms:created>
  <dcterms:modified xsi:type="dcterms:W3CDTF">2012-05-11T12:05:00Z</dcterms:modified>
</cp:coreProperties>
</file>