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C8CB" w14:textId="77777777" w:rsidR="00DA5700" w:rsidRPr="00D8585F"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AP Chemistry</w:t>
      </w:r>
    </w:p>
    <w:p w14:paraId="06CDC8CC" w14:textId="77777777" w:rsidR="00DA5700" w:rsidRDefault="00DA5700" w:rsidP="00DA5700">
      <w:pPr>
        <w:spacing w:after="0"/>
        <w:rPr>
          <w:rFonts w:ascii="Times New Roman" w:hAnsi="Times New Roman" w:cs="Times New Roman"/>
          <w:sz w:val="24"/>
          <w:szCs w:val="24"/>
        </w:rPr>
      </w:pPr>
      <w:r w:rsidRPr="00D8585F">
        <w:rPr>
          <w:rFonts w:ascii="Times New Roman" w:hAnsi="Times New Roman" w:cs="Times New Roman"/>
          <w:sz w:val="24"/>
          <w:szCs w:val="24"/>
        </w:rPr>
        <w:t>Dr. Wilhelm</w:t>
      </w:r>
    </w:p>
    <w:p w14:paraId="06CDC8CD" w14:textId="77777777" w:rsidR="00F1336D" w:rsidRPr="00D8585F" w:rsidRDefault="00F1336D" w:rsidP="00DA5700">
      <w:pPr>
        <w:spacing w:after="0"/>
        <w:rPr>
          <w:rFonts w:ascii="Times New Roman" w:hAnsi="Times New Roman" w:cs="Times New Roman"/>
          <w:sz w:val="24"/>
          <w:szCs w:val="24"/>
        </w:rPr>
      </w:pPr>
    </w:p>
    <w:p w14:paraId="06CDC8CF" w14:textId="434E78A9" w:rsidR="00D8585F" w:rsidRDefault="00DA5700" w:rsidP="001B1C6E">
      <w:pPr>
        <w:spacing w:after="0"/>
        <w:rPr>
          <w:rFonts w:ascii="Times New Roman" w:hAnsi="Times New Roman" w:cs="Times New Roman"/>
          <w:i/>
          <w:sz w:val="24"/>
          <w:szCs w:val="24"/>
        </w:rPr>
      </w:pPr>
      <w:r w:rsidRPr="00D8585F">
        <w:rPr>
          <w:rFonts w:ascii="Times New Roman" w:hAnsi="Times New Roman" w:cs="Times New Roman"/>
          <w:b/>
          <w:sz w:val="24"/>
          <w:szCs w:val="24"/>
        </w:rPr>
        <w:t xml:space="preserve">Chapter </w:t>
      </w:r>
      <w:r w:rsidR="001B1C6E">
        <w:rPr>
          <w:rFonts w:ascii="Times New Roman" w:hAnsi="Times New Roman" w:cs="Times New Roman"/>
          <w:b/>
          <w:sz w:val="24"/>
          <w:szCs w:val="24"/>
        </w:rPr>
        <w:t>Fourteen</w:t>
      </w:r>
      <w:r w:rsidRPr="00D8585F">
        <w:rPr>
          <w:rFonts w:ascii="Times New Roman" w:hAnsi="Times New Roman" w:cs="Times New Roman"/>
          <w:b/>
          <w:sz w:val="24"/>
          <w:szCs w:val="24"/>
        </w:rPr>
        <w:t xml:space="preserve"> Reading Guide:  </w:t>
      </w:r>
      <w:r w:rsidR="001B1C6E">
        <w:rPr>
          <w:rFonts w:ascii="Times New Roman" w:hAnsi="Times New Roman" w:cs="Times New Roman"/>
          <w:b/>
          <w:sz w:val="24"/>
          <w:szCs w:val="24"/>
        </w:rPr>
        <w:t>Solutions and their Behavior</w:t>
      </w:r>
    </w:p>
    <w:p w14:paraId="06CDC8D0" w14:textId="45DC5C7E" w:rsidR="00D8585F" w:rsidRPr="00D8585F" w:rsidRDefault="00D8585F" w:rsidP="00D8585F">
      <w:pPr>
        <w:spacing w:after="120"/>
        <w:rPr>
          <w:rFonts w:ascii="Times New Roman" w:hAnsi="Times New Roman" w:cs="Times New Roman"/>
          <w:i/>
          <w:sz w:val="24"/>
          <w:szCs w:val="24"/>
        </w:rPr>
      </w:pPr>
      <w:r w:rsidRPr="00D8585F">
        <w:rPr>
          <w:rFonts w:ascii="Times New Roman" w:hAnsi="Times New Roman" w:cs="Times New Roman"/>
          <w:i/>
          <w:sz w:val="24"/>
          <w:szCs w:val="24"/>
        </w:rPr>
        <w:t xml:space="preserve">On a </w:t>
      </w:r>
      <w:r w:rsidRPr="00F14576">
        <w:rPr>
          <w:rFonts w:ascii="Times New Roman" w:hAnsi="Times New Roman" w:cs="Times New Roman"/>
          <w:i/>
          <w:sz w:val="24"/>
          <w:szCs w:val="24"/>
          <w:u w:val="single"/>
        </w:rPr>
        <w:t>separate piece of paper</w:t>
      </w:r>
      <w:r w:rsidRPr="00D8585F">
        <w:rPr>
          <w:rFonts w:ascii="Times New Roman" w:hAnsi="Times New Roman" w:cs="Times New Roman"/>
          <w:i/>
          <w:sz w:val="24"/>
          <w:szCs w:val="24"/>
        </w:rPr>
        <w:t xml:space="preserve">, write a response to the following reading prompts while reviewing chapter </w:t>
      </w:r>
      <w:r w:rsidR="001B1C6E">
        <w:rPr>
          <w:rFonts w:ascii="Times New Roman" w:hAnsi="Times New Roman" w:cs="Times New Roman"/>
          <w:i/>
          <w:sz w:val="24"/>
          <w:szCs w:val="24"/>
        </w:rPr>
        <w:t>fourteen</w:t>
      </w:r>
      <w:r w:rsidRPr="00D8585F">
        <w:rPr>
          <w:rFonts w:ascii="Times New Roman" w:hAnsi="Times New Roman" w:cs="Times New Roman"/>
          <w:i/>
          <w:sz w:val="24"/>
          <w:szCs w:val="24"/>
        </w:rPr>
        <w:t xml:space="preserve"> of your textbook.</w:t>
      </w:r>
    </w:p>
    <w:p w14:paraId="06CDC8D1" w14:textId="672CBC49" w:rsidR="00D8585F" w:rsidRDefault="00A041EC"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the term solutions</w:t>
      </w:r>
      <w:r w:rsidR="006A65D9">
        <w:rPr>
          <w:rFonts w:ascii="Times New Roman" w:hAnsi="Times New Roman" w:cs="Times New Roman"/>
        </w:rPr>
        <w:t>.</w:t>
      </w:r>
      <w:r>
        <w:rPr>
          <w:rFonts w:ascii="Times New Roman" w:hAnsi="Times New Roman" w:cs="Times New Roman"/>
        </w:rPr>
        <w:t xml:space="preserve">  </w:t>
      </w:r>
      <w:r w:rsidR="001B1C6E">
        <w:rPr>
          <w:rFonts w:ascii="Times New Roman" w:hAnsi="Times New Roman" w:cs="Times New Roman"/>
        </w:rPr>
        <w:t xml:space="preserve">What is meant by the term colligative properties?  </w:t>
      </w:r>
      <w:r w:rsidR="000A286F">
        <w:rPr>
          <w:rFonts w:ascii="Times New Roman" w:hAnsi="Times New Roman" w:cs="Times New Roman"/>
        </w:rPr>
        <w:t>What</w:t>
      </w:r>
      <w:r w:rsidR="001B1C6E">
        <w:rPr>
          <w:rFonts w:ascii="Times New Roman" w:hAnsi="Times New Roman" w:cs="Times New Roman"/>
        </w:rPr>
        <w:t xml:space="preserve"> properties of a solvent are affected by the addition of a </w:t>
      </w:r>
      <w:proofErr w:type="gramStart"/>
      <w:r w:rsidR="001B1C6E">
        <w:rPr>
          <w:rFonts w:ascii="Times New Roman" w:hAnsi="Times New Roman" w:cs="Times New Roman"/>
        </w:rPr>
        <w:t>solute</w:t>
      </w:r>
      <w:r>
        <w:rPr>
          <w:rFonts w:ascii="Times New Roman" w:hAnsi="Times New Roman" w:cs="Times New Roman"/>
        </w:rPr>
        <w:t>.</w:t>
      </w:r>
      <w:proofErr w:type="gramEnd"/>
    </w:p>
    <w:p w14:paraId="06CDC8D2" w14:textId="77777777" w:rsidR="00E26767" w:rsidRPr="00D8585F" w:rsidRDefault="00E26767" w:rsidP="00E26767">
      <w:pPr>
        <w:pStyle w:val="ListParagraph"/>
        <w:spacing w:before="120" w:after="0" w:line="240" w:lineRule="auto"/>
        <w:ind w:left="1080"/>
        <w:rPr>
          <w:rFonts w:ascii="Times New Roman" w:hAnsi="Times New Roman" w:cs="Times New Roman"/>
        </w:rPr>
      </w:pPr>
    </w:p>
    <w:p w14:paraId="06CDC8D3" w14:textId="7F278A6A" w:rsidR="00AC6093" w:rsidRDefault="00A041EC" w:rsidP="00AC6093">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How is solution concentration determined using the following parameters: </w:t>
      </w:r>
      <w:r w:rsidR="000A286F">
        <w:rPr>
          <w:rFonts w:ascii="Times New Roman" w:hAnsi="Times New Roman" w:cs="Times New Roman"/>
        </w:rPr>
        <w:t>molarity, molality</w:t>
      </w:r>
      <w:proofErr w:type="gramStart"/>
      <w:r w:rsidR="001B1C6E">
        <w:rPr>
          <w:rFonts w:ascii="Times New Roman" w:hAnsi="Times New Roman" w:cs="Times New Roman"/>
        </w:rPr>
        <w:t xml:space="preserve">, </w:t>
      </w:r>
      <w:r>
        <w:rPr>
          <w:rFonts w:ascii="Times New Roman" w:hAnsi="Times New Roman" w:cs="Times New Roman"/>
        </w:rPr>
        <w:t xml:space="preserve"> mole</w:t>
      </w:r>
      <w:proofErr w:type="gramEnd"/>
      <w:r>
        <w:rPr>
          <w:rFonts w:ascii="Times New Roman" w:hAnsi="Times New Roman" w:cs="Times New Roman"/>
        </w:rPr>
        <w:t xml:space="preserve"> fraction and </w:t>
      </w:r>
      <w:r w:rsidR="001B1C6E">
        <w:rPr>
          <w:rFonts w:ascii="Times New Roman" w:hAnsi="Times New Roman" w:cs="Times New Roman"/>
        </w:rPr>
        <w:t>weight (mass) percent</w:t>
      </w:r>
      <w:r>
        <w:rPr>
          <w:rFonts w:ascii="Times New Roman" w:hAnsi="Times New Roman" w:cs="Times New Roman"/>
        </w:rPr>
        <w:t>?</w:t>
      </w:r>
    </w:p>
    <w:p w14:paraId="06CDC8D4" w14:textId="77777777" w:rsidR="00AC6093" w:rsidRPr="00AC6093" w:rsidRDefault="00AC6093" w:rsidP="00AC6093">
      <w:pPr>
        <w:pStyle w:val="ListParagraph"/>
        <w:rPr>
          <w:rFonts w:ascii="Times New Roman" w:hAnsi="Times New Roman" w:cs="Times New Roman"/>
        </w:rPr>
      </w:pPr>
    </w:p>
    <w:p w14:paraId="06CDC8D7" w14:textId="4AB543E2" w:rsidR="006A65D9" w:rsidRDefault="00A95BFA" w:rsidP="006A65D9">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When is a solution considered saturated and why is this described as a dynamic equilibrium?</w:t>
      </w:r>
    </w:p>
    <w:p w14:paraId="26FA1B1E" w14:textId="77777777" w:rsidR="00A95BFA" w:rsidRPr="00A95BFA" w:rsidRDefault="00A95BFA" w:rsidP="00A95BFA">
      <w:pPr>
        <w:pStyle w:val="ListParagraph"/>
        <w:rPr>
          <w:rFonts w:ascii="Times New Roman" w:hAnsi="Times New Roman" w:cs="Times New Roman"/>
        </w:rPr>
      </w:pPr>
    </w:p>
    <w:p w14:paraId="0F5F00FB" w14:textId="3A766869" w:rsidR="00A95BFA" w:rsidRDefault="00A95BFA" w:rsidP="006A65D9">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solubility?  What are the units used to describe solubility?</w:t>
      </w:r>
    </w:p>
    <w:p w14:paraId="28F4E95D" w14:textId="77777777" w:rsidR="004765C0" w:rsidRPr="004765C0" w:rsidRDefault="004765C0" w:rsidP="004765C0">
      <w:pPr>
        <w:pStyle w:val="ListParagraph"/>
        <w:rPr>
          <w:rFonts w:ascii="Times New Roman" w:hAnsi="Times New Roman" w:cs="Times New Roman"/>
        </w:rPr>
      </w:pPr>
    </w:p>
    <w:p w14:paraId="3B5AE44B" w14:textId="465099D8" w:rsidR="004765C0" w:rsidRDefault="004765C0" w:rsidP="006A65D9">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Distinguish between the terms miscible and immiscible.</w:t>
      </w:r>
    </w:p>
    <w:p w14:paraId="2EB7D27C" w14:textId="77777777" w:rsidR="002A0CE1" w:rsidRPr="002A0CE1" w:rsidRDefault="002A0CE1" w:rsidP="002A0CE1">
      <w:pPr>
        <w:pStyle w:val="ListParagraph"/>
        <w:rPr>
          <w:rFonts w:ascii="Times New Roman" w:hAnsi="Times New Roman" w:cs="Times New Roman"/>
        </w:rPr>
      </w:pPr>
    </w:p>
    <w:p w14:paraId="548FE101" w14:textId="7B4F4B64" w:rsidR="002A0CE1" w:rsidRPr="00A041EC" w:rsidRDefault="002A0CE1" w:rsidP="006A65D9">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meant by the phrase, “likes disso</w:t>
      </w:r>
      <w:r w:rsidR="000A286F">
        <w:rPr>
          <w:rFonts w:ascii="Times New Roman" w:hAnsi="Times New Roman" w:cs="Times New Roman"/>
        </w:rPr>
        <w:t>lve likes”?  What factors drive</w:t>
      </w:r>
      <w:r>
        <w:rPr>
          <w:rFonts w:ascii="Times New Roman" w:hAnsi="Times New Roman" w:cs="Times New Roman"/>
        </w:rPr>
        <w:t xml:space="preserve"> the solubility of ionic compounds in water?</w:t>
      </w:r>
    </w:p>
    <w:p w14:paraId="06CDC8D8" w14:textId="77777777" w:rsidR="00BF038F" w:rsidRPr="00BF038F" w:rsidRDefault="00BF038F" w:rsidP="00BF038F">
      <w:pPr>
        <w:pStyle w:val="ListParagraph"/>
        <w:rPr>
          <w:rFonts w:ascii="Times New Roman" w:hAnsi="Times New Roman" w:cs="Times New Roman"/>
        </w:rPr>
      </w:pPr>
    </w:p>
    <w:p w14:paraId="06CDC8D9" w14:textId="013FDE18" w:rsidR="001937A9" w:rsidRPr="00BF038F" w:rsidRDefault="00D0116A" w:rsidP="00BF038F">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Relate the enthalpy of solution to: ΔH </w:t>
      </w:r>
      <w:proofErr w:type="gramStart"/>
      <w:r w:rsidR="002A0CE1">
        <w:rPr>
          <w:rFonts w:ascii="Times New Roman" w:hAnsi="Times New Roman" w:cs="Times New Roman"/>
          <w:vertAlign w:val="subscript"/>
        </w:rPr>
        <w:t xml:space="preserve">lattice </w:t>
      </w:r>
      <w:r w:rsidR="002A0CE1">
        <w:rPr>
          <w:rFonts w:ascii="Times New Roman" w:hAnsi="Times New Roman" w:cs="Times New Roman"/>
        </w:rPr>
        <w:t xml:space="preserve"> and</w:t>
      </w:r>
      <w:proofErr w:type="gramEnd"/>
      <w:r w:rsidR="002A0CE1">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ΔH</w:t>
      </w:r>
      <w:r w:rsidR="002A0CE1">
        <w:rPr>
          <w:rFonts w:ascii="Times New Roman" w:hAnsi="Times New Roman" w:cs="Times New Roman"/>
          <w:vertAlign w:val="subscript"/>
        </w:rPr>
        <w:t>hydration</w:t>
      </w:r>
      <w:proofErr w:type="spellEnd"/>
      <w:r>
        <w:rPr>
          <w:rFonts w:ascii="Times New Roman" w:hAnsi="Times New Roman" w:cs="Times New Roman"/>
        </w:rPr>
        <w:t xml:space="preserve"> </w:t>
      </w:r>
      <w:r w:rsidR="002A0CE1">
        <w:rPr>
          <w:rFonts w:ascii="Times New Roman" w:hAnsi="Times New Roman" w:cs="Times New Roman"/>
        </w:rPr>
        <w:t>.  How does the size of the ion</w:t>
      </w:r>
      <w:r w:rsidR="000A286F">
        <w:rPr>
          <w:rFonts w:ascii="Times New Roman" w:hAnsi="Times New Roman" w:cs="Times New Roman"/>
        </w:rPr>
        <w:t xml:space="preserve"> and the</w:t>
      </w:r>
      <w:r w:rsidR="002A0CE1">
        <w:rPr>
          <w:rFonts w:ascii="Times New Roman" w:hAnsi="Times New Roman" w:cs="Times New Roman"/>
        </w:rPr>
        <w:t xml:space="preserve"> charge influence the enthalpy of a solution?</w:t>
      </w:r>
    </w:p>
    <w:p w14:paraId="06CDC8DA" w14:textId="77777777" w:rsidR="007C7CCF" w:rsidRPr="001937A9" w:rsidRDefault="007C7CCF" w:rsidP="007C7CCF">
      <w:pPr>
        <w:pStyle w:val="ListParagraph"/>
        <w:spacing w:before="120" w:after="0" w:line="240" w:lineRule="auto"/>
        <w:ind w:left="1080"/>
        <w:rPr>
          <w:rFonts w:ascii="Times New Roman" w:hAnsi="Times New Roman" w:cs="Times New Roman"/>
        </w:rPr>
      </w:pPr>
    </w:p>
    <w:p w14:paraId="06CDC8DB" w14:textId="212081E1" w:rsidR="00E6288F" w:rsidRDefault="000A286F"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Explain the role of pressure and temperature on the solubility of gas/liquid and solid/liquid solutions.  </w:t>
      </w:r>
    </w:p>
    <w:p w14:paraId="375F15D2" w14:textId="77777777" w:rsidR="00C210C8" w:rsidRPr="00C210C8" w:rsidRDefault="00C210C8" w:rsidP="00C210C8">
      <w:pPr>
        <w:pStyle w:val="ListParagraph"/>
        <w:rPr>
          <w:rFonts w:ascii="Times New Roman" w:hAnsi="Times New Roman" w:cs="Times New Roman"/>
        </w:rPr>
      </w:pPr>
    </w:p>
    <w:p w14:paraId="7A1FF74C" w14:textId="22F30B94" w:rsidR="00C210C8" w:rsidRDefault="00C210C8"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Review the solubility curve in Figure 14-11.  Notice the effect of temperature on the solubility of these ionic compounds.  What does the role of enthalpy play in the shape of the curve?  What would the curve look like for a gas/liquid solution? </w:t>
      </w:r>
    </w:p>
    <w:p w14:paraId="228BA594" w14:textId="77777777" w:rsidR="000A286F" w:rsidRPr="000A286F" w:rsidRDefault="000A286F" w:rsidP="000A286F">
      <w:pPr>
        <w:pStyle w:val="ListParagraph"/>
        <w:rPr>
          <w:rFonts w:ascii="Times New Roman" w:hAnsi="Times New Roman" w:cs="Times New Roman"/>
        </w:rPr>
      </w:pPr>
    </w:p>
    <w:p w14:paraId="77235BF4" w14:textId="3327D8DB" w:rsidR="000A286F" w:rsidRDefault="000A286F"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Define Henry’s law.  </w:t>
      </w:r>
      <w:r w:rsidR="002E7207">
        <w:rPr>
          <w:rFonts w:ascii="Times New Roman" w:hAnsi="Times New Roman" w:cs="Times New Roman"/>
        </w:rPr>
        <w:t>What is the equilibrium system established in a gas/liquid solution?</w:t>
      </w:r>
    </w:p>
    <w:p w14:paraId="1AB70EA5" w14:textId="77777777" w:rsidR="002E7207" w:rsidRPr="002E7207" w:rsidRDefault="002E7207" w:rsidP="002E7207">
      <w:pPr>
        <w:pStyle w:val="ListParagraph"/>
        <w:rPr>
          <w:rFonts w:ascii="Times New Roman" w:hAnsi="Times New Roman" w:cs="Times New Roman"/>
        </w:rPr>
      </w:pPr>
    </w:p>
    <w:p w14:paraId="3AFA6600" w14:textId="48F044DB" w:rsidR="002E7207" w:rsidRPr="00C83584" w:rsidRDefault="002E7207"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Review the concepts </w:t>
      </w:r>
      <w:proofErr w:type="gramStart"/>
      <w:r>
        <w:rPr>
          <w:rFonts w:ascii="Times New Roman" w:hAnsi="Times New Roman" w:cs="Times New Roman"/>
        </w:rPr>
        <w:t>of  Le</w:t>
      </w:r>
      <w:proofErr w:type="gramEnd"/>
      <w:r>
        <w:rPr>
          <w:rFonts w:ascii="Times New Roman" w:hAnsi="Times New Roman" w:cs="Times New Roman"/>
        </w:rPr>
        <w:t xml:space="preserve"> </w:t>
      </w:r>
      <w:proofErr w:type="spellStart"/>
      <w:r>
        <w:rPr>
          <w:rFonts w:ascii="Times New Roman" w:hAnsi="Times New Roman" w:cs="Times New Roman"/>
        </w:rPr>
        <w:t>Chatelier’s</w:t>
      </w:r>
      <w:proofErr w:type="spellEnd"/>
      <w:r>
        <w:rPr>
          <w:rFonts w:ascii="Times New Roman" w:hAnsi="Times New Roman" w:cs="Times New Roman"/>
        </w:rPr>
        <w:t xml:space="preserve"> principle as it applies to gas solubility.  These concepts will be addressed again when we specifically address equilibrium conditions.</w:t>
      </w:r>
    </w:p>
    <w:p w14:paraId="06CDC8DC" w14:textId="77777777" w:rsidR="00E6288F" w:rsidRPr="00E6288F" w:rsidRDefault="009A55B8" w:rsidP="009A55B8">
      <w:pPr>
        <w:pStyle w:val="ListParagraph"/>
        <w:tabs>
          <w:tab w:val="left" w:pos="2010"/>
        </w:tabs>
        <w:rPr>
          <w:rFonts w:ascii="Times New Roman" w:hAnsi="Times New Roman" w:cs="Times New Roman"/>
        </w:rPr>
      </w:pPr>
      <w:r>
        <w:rPr>
          <w:rFonts w:ascii="Times New Roman" w:hAnsi="Times New Roman" w:cs="Times New Roman"/>
        </w:rPr>
        <w:tab/>
      </w:r>
    </w:p>
    <w:p w14:paraId="06CDC8DD" w14:textId="21A2B5AA" w:rsidR="00D8585F" w:rsidRDefault="002E7207"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Take a moment to read the case study:  Exploding lakes &amp; diet coke- these are very interesting applications </w:t>
      </w:r>
      <w:r w:rsidR="00C210C8">
        <w:rPr>
          <w:rFonts w:ascii="Times New Roman" w:hAnsi="Times New Roman" w:cs="Times New Roman"/>
        </w:rPr>
        <w:t>of Henry’s</w:t>
      </w:r>
      <w:r>
        <w:rPr>
          <w:rFonts w:ascii="Times New Roman" w:hAnsi="Times New Roman" w:cs="Times New Roman"/>
        </w:rPr>
        <w:t xml:space="preserve"> law!</w:t>
      </w:r>
    </w:p>
    <w:p w14:paraId="06CDC8DE" w14:textId="77777777" w:rsidR="007C7CCF" w:rsidRPr="007C7CCF" w:rsidRDefault="007C7CCF" w:rsidP="007C7CCF">
      <w:pPr>
        <w:pStyle w:val="ListParagraph"/>
        <w:rPr>
          <w:rFonts w:ascii="Times New Roman" w:hAnsi="Times New Roman" w:cs="Times New Roman"/>
        </w:rPr>
      </w:pPr>
    </w:p>
    <w:p w14:paraId="06CDC8E5" w14:textId="77777777" w:rsidR="004469B7" w:rsidRDefault="006E35B2" w:rsidP="00E2676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Explain </w:t>
      </w:r>
      <w:proofErr w:type="spellStart"/>
      <w:r>
        <w:rPr>
          <w:rFonts w:ascii="Times New Roman" w:hAnsi="Times New Roman" w:cs="Times New Roman"/>
        </w:rPr>
        <w:t>Raoult’s</w:t>
      </w:r>
      <w:proofErr w:type="spellEnd"/>
      <w:r>
        <w:rPr>
          <w:rFonts w:ascii="Times New Roman" w:hAnsi="Times New Roman" w:cs="Times New Roman"/>
        </w:rPr>
        <w:t xml:space="preserve"> law and how it is used to define vapor pressure.</w:t>
      </w:r>
    </w:p>
    <w:p w14:paraId="06CDC8E6" w14:textId="77777777" w:rsidR="004469B7" w:rsidRPr="004469B7" w:rsidRDefault="004469B7" w:rsidP="004469B7">
      <w:pPr>
        <w:pStyle w:val="ListParagraph"/>
        <w:rPr>
          <w:rFonts w:ascii="Times New Roman" w:hAnsi="Times New Roman" w:cs="Times New Roman"/>
        </w:rPr>
      </w:pPr>
    </w:p>
    <w:p w14:paraId="06CDC8E9" w14:textId="77777777" w:rsidR="00370885" w:rsidRDefault="006E35B2"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Identify the </w:t>
      </w:r>
      <w:r w:rsidR="002271E0">
        <w:rPr>
          <w:rFonts w:ascii="Times New Roman" w:hAnsi="Times New Roman" w:cs="Times New Roman"/>
        </w:rPr>
        <w:t>calculations associated</w:t>
      </w:r>
      <w:r>
        <w:rPr>
          <w:rFonts w:ascii="Times New Roman" w:hAnsi="Times New Roman" w:cs="Times New Roman"/>
        </w:rPr>
        <w:t xml:space="preserve"> with the colligative properties of boiling point and freezing point.  </w:t>
      </w:r>
    </w:p>
    <w:p w14:paraId="06CDC8EA" w14:textId="77777777" w:rsidR="004469B7" w:rsidRPr="004469B7" w:rsidRDefault="004469B7" w:rsidP="004469B7">
      <w:pPr>
        <w:pStyle w:val="ListParagraph"/>
        <w:rPr>
          <w:rFonts w:ascii="Times New Roman" w:hAnsi="Times New Roman" w:cs="Times New Roman"/>
        </w:rPr>
      </w:pPr>
    </w:p>
    <w:p w14:paraId="06CDC8EB" w14:textId="77777777" w:rsidR="004469B7" w:rsidRDefault="002271E0"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osmotic pressure and how is it affected by solution concentration?</w:t>
      </w:r>
    </w:p>
    <w:p w14:paraId="06CDC8EC" w14:textId="77777777" w:rsidR="002271E0" w:rsidRPr="002271E0" w:rsidRDefault="002271E0" w:rsidP="002271E0">
      <w:pPr>
        <w:pStyle w:val="ListParagraph"/>
        <w:rPr>
          <w:rFonts w:ascii="Times New Roman" w:hAnsi="Times New Roman" w:cs="Times New Roman"/>
        </w:rPr>
      </w:pPr>
    </w:p>
    <w:p w14:paraId="06CDC8ED" w14:textId="77777777" w:rsidR="002271E0" w:rsidRDefault="002271E0"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Define the term reverse osmosis and site one example which relies on this process.</w:t>
      </w:r>
    </w:p>
    <w:p w14:paraId="06CDC8EE" w14:textId="77777777" w:rsidR="002271E0" w:rsidRPr="002271E0" w:rsidRDefault="002271E0" w:rsidP="002271E0">
      <w:pPr>
        <w:pStyle w:val="ListParagraph"/>
        <w:rPr>
          <w:rFonts w:ascii="Times New Roman" w:hAnsi="Times New Roman" w:cs="Times New Roman"/>
        </w:rPr>
      </w:pPr>
    </w:p>
    <w:p w14:paraId="288E82DC" w14:textId="1BC999A0" w:rsidR="00892A79" w:rsidRDefault="00892A79"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lastRenderedPageBreak/>
        <w:t>Review the process for determining the molar mass of a substance based on colligative properties (examples 14.8 &amp; 14.9).</w:t>
      </w:r>
    </w:p>
    <w:p w14:paraId="201761B3" w14:textId="77777777" w:rsidR="00892A79" w:rsidRPr="00892A79" w:rsidRDefault="00892A79" w:rsidP="00892A79">
      <w:pPr>
        <w:pStyle w:val="ListParagraph"/>
        <w:rPr>
          <w:rFonts w:ascii="Times New Roman" w:hAnsi="Times New Roman" w:cs="Times New Roman"/>
        </w:rPr>
      </w:pPr>
    </w:p>
    <w:p w14:paraId="06D45B92" w14:textId="0CDB2976" w:rsidR="00892A79" w:rsidRDefault="00892A79"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meant by the term isotonic?  How does this relate to IV therapy?</w:t>
      </w:r>
    </w:p>
    <w:p w14:paraId="7E3EEB63" w14:textId="77777777" w:rsidR="00892A79" w:rsidRPr="00892A79" w:rsidRDefault="00892A79" w:rsidP="00892A79">
      <w:pPr>
        <w:pStyle w:val="ListParagraph"/>
        <w:rPr>
          <w:rFonts w:ascii="Times New Roman" w:hAnsi="Times New Roman" w:cs="Times New Roman"/>
        </w:rPr>
      </w:pPr>
    </w:p>
    <w:p w14:paraId="06CDC8EF" w14:textId="77777777" w:rsidR="002271E0" w:rsidRDefault="002271E0"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Relate colligative properties to electrolytes and the use of </w:t>
      </w:r>
      <w:proofErr w:type="spellStart"/>
      <w:r>
        <w:rPr>
          <w:rFonts w:ascii="Times New Roman" w:hAnsi="Times New Roman" w:cs="Times New Roman"/>
        </w:rPr>
        <w:t>van’t</w:t>
      </w:r>
      <w:proofErr w:type="spellEnd"/>
      <w:r>
        <w:rPr>
          <w:rFonts w:ascii="Times New Roman" w:hAnsi="Times New Roman" w:cs="Times New Roman"/>
        </w:rPr>
        <w:t xml:space="preserve"> Hoff Factor (</w:t>
      </w:r>
      <w:proofErr w:type="spellStart"/>
      <w:r w:rsidRPr="002271E0">
        <w:rPr>
          <w:rFonts w:ascii="Times New Roman" w:hAnsi="Times New Roman" w:cs="Times New Roman"/>
          <w:i/>
        </w:rPr>
        <w:t>i</w:t>
      </w:r>
      <w:proofErr w:type="spellEnd"/>
      <w:r>
        <w:rPr>
          <w:rFonts w:ascii="Times New Roman" w:hAnsi="Times New Roman" w:cs="Times New Roman"/>
        </w:rPr>
        <w:t>).</w:t>
      </w:r>
    </w:p>
    <w:p w14:paraId="06CDC8F0" w14:textId="77777777" w:rsidR="002271E0" w:rsidRPr="002271E0" w:rsidRDefault="002271E0" w:rsidP="002271E0">
      <w:pPr>
        <w:pStyle w:val="ListParagraph"/>
        <w:rPr>
          <w:rFonts w:ascii="Times New Roman" w:hAnsi="Times New Roman" w:cs="Times New Roman"/>
        </w:rPr>
      </w:pPr>
    </w:p>
    <w:p w14:paraId="06CDC8F2" w14:textId="160B1B3E" w:rsidR="002271E0" w:rsidRDefault="002271E0" w:rsidP="002271E0">
      <w:pPr>
        <w:pStyle w:val="ListParagraph"/>
        <w:numPr>
          <w:ilvl w:val="0"/>
          <w:numId w:val="2"/>
        </w:numPr>
        <w:spacing w:before="120" w:after="0" w:line="240" w:lineRule="auto"/>
        <w:rPr>
          <w:rFonts w:ascii="Times New Roman" w:hAnsi="Times New Roman" w:cs="Times New Roman"/>
        </w:rPr>
      </w:pPr>
      <w:r w:rsidRPr="00BF4EB3">
        <w:rPr>
          <w:rFonts w:ascii="Times New Roman" w:hAnsi="Times New Roman" w:cs="Times New Roman"/>
        </w:rPr>
        <w:t>What are colloids and what is meant by the term Tyndall effect?</w:t>
      </w:r>
    </w:p>
    <w:p w14:paraId="5E8D31D7" w14:textId="77777777" w:rsidR="00BF4EB3" w:rsidRPr="00BF4EB3" w:rsidRDefault="00BF4EB3" w:rsidP="00BF4EB3">
      <w:pPr>
        <w:pStyle w:val="ListParagraph"/>
        <w:rPr>
          <w:rFonts w:ascii="Times New Roman" w:hAnsi="Times New Roman" w:cs="Times New Roman"/>
        </w:rPr>
      </w:pPr>
    </w:p>
    <w:p w14:paraId="4320DB63" w14:textId="5D500A9B" w:rsidR="00BF4EB3" w:rsidRDefault="00BF4EB3" w:rsidP="002271E0">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Distinguish between the terms sol and gel.</w:t>
      </w:r>
    </w:p>
    <w:p w14:paraId="46A5AFA4" w14:textId="77777777" w:rsidR="00BF4EB3" w:rsidRPr="00BF4EB3" w:rsidRDefault="00BF4EB3" w:rsidP="00BF4EB3">
      <w:pPr>
        <w:pStyle w:val="ListParagraph"/>
        <w:spacing w:before="120" w:after="0" w:line="240" w:lineRule="auto"/>
        <w:ind w:left="1080"/>
        <w:rPr>
          <w:rFonts w:ascii="Times New Roman" w:hAnsi="Times New Roman" w:cs="Times New Roman"/>
        </w:rPr>
      </w:pPr>
    </w:p>
    <w:p w14:paraId="06CDC8F3" w14:textId="77777777" w:rsidR="002271E0" w:rsidRDefault="002271E0"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 xml:space="preserve">Briefly describe how </w:t>
      </w:r>
      <w:r w:rsidR="00876913">
        <w:rPr>
          <w:rFonts w:ascii="Times New Roman" w:hAnsi="Times New Roman" w:cs="Times New Roman"/>
        </w:rPr>
        <w:t>a colloid</w:t>
      </w:r>
      <w:r>
        <w:rPr>
          <w:rFonts w:ascii="Times New Roman" w:hAnsi="Times New Roman" w:cs="Times New Roman"/>
        </w:rPr>
        <w:t xml:space="preserve"> dispersion </w:t>
      </w:r>
      <w:r w:rsidR="00876913">
        <w:rPr>
          <w:rFonts w:ascii="Times New Roman" w:hAnsi="Times New Roman" w:cs="Times New Roman"/>
        </w:rPr>
        <w:t xml:space="preserve">is </w:t>
      </w:r>
      <w:r>
        <w:rPr>
          <w:rFonts w:ascii="Times New Roman" w:hAnsi="Times New Roman" w:cs="Times New Roman"/>
        </w:rPr>
        <w:t>stabilized.</w:t>
      </w:r>
    </w:p>
    <w:p w14:paraId="29454418" w14:textId="77777777" w:rsidR="00BF4EB3" w:rsidRPr="00BF4EB3" w:rsidRDefault="00BF4EB3" w:rsidP="00BF4EB3">
      <w:pPr>
        <w:pStyle w:val="ListParagraph"/>
        <w:rPr>
          <w:rFonts w:ascii="Times New Roman" w:hAnsi="Times New Roman" w:cs="Times New Roman"/>
        </w:rPr>
      </w:pPr>
    </w:p>
    <w:p w14:paraId="6A7518CC" w14:textId="73CDFD4F" w:rsidR="00BF4EB3" w:rsidRDefault="00BF4EB3" w:rsidP="004469B7">
      <w:pPr>
        <w:pStyle w:val="ListParagraph"/>
        <w:numPr>
          <w:ilvl w:val="0"/>
          <w:numId w:val="2"/>
        </w:numPr>
        <w:spacing w:before="120" w:after="0" w:line="240" w:lineRule="auto"/>
        <w:rPr>
          <w:rFonts w:ascii="Times New Roman" w:hAnsi="Times New Roman" w:cs="Times New Roman"/>
        </w:rPr>
      </w:pPr>
      <w:r>
        <w:rPr>
          <w:rFonts w:ascii="Times New Roman" w:hAnsi="Times New Roman" w:cs="Times New Roman"/>
        </w:rPr>
        <w:t>What is an emulsion?  How does and emulsifying agent keep this mixture from separating?</w:t>
      </w:r>
      <w:bookmarkStart w:id="0" w:name="_GoBack"/>
      <w:bookmarkEnd w:id="0"/>
    </w:p>
    <w:p w14:paraId="06CDC8F4" w14:textId="77777777" w:rsidR="004469B7" w:rsidRPr="004469B7" w:rsidRDefault="004469B7" w:rsidP="004469B7">
      <w:pPr>
        <w:spacing w:before="120" w:after="0" w:line="240" w:lineRule="auto"/>
        <w:rPr>
          <w:rFonts w:ascii="Times New Roman" w:hAnsi="Times New Roman" w:cs="Times New Roman"/>
        </w:rPr>
      </w:pPr>
    </w:p>
    <w:sectPr w:rsidR="004469B7" w:rsidRPr="004469B7" w:rsidSect="004469B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63120"/>
    <w:multiLevelType w:val="hybridMultilevel"/>
    <w:tmpl w:val="A98034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734998"/>
    <w:multiLevelType w:val="hybridMultilevel"/>
    <w:tmpl w:val="14C4F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F46E8"/>
    <w:multiLevelType w:val="hybridMultilevel"/>
    <w:tmpl w:val="EC38E1D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00"/>
    <w:rsid w:val="000138FC"/>
    <w:rsid w:val="00026AE1"/>
    <w:rsid w:val="00032644"/>
    <w:rsid w:val="00057A06"/>
    <w:rsid w:val="00085682"/>
    <w:rsid w:val="000955C1"/>
    <w:rsid w:val="000A286F"/>
    <w:rsid w:val="00126C30"/>
    <w:rsid w:val="001472F6"/>
    <w:rsid w:val="00191E79"/>
    <w:rsid w:val="001937A9"/>
    <w:rsid w:val="001B1C6E"/>
    <w:rsid w:val="001B73BA"/>
    <w:rsid w:val="002271E0"/>
    <w:rsid w:val="002656E0"/>
    <w:rsid w:val="002A0CE1"/>
    <w:rsid w:val="002E35B0"/>
    <w:rsid w:val="002E7207"/>
    <w:rsid w:val="002F5705"/>
    <w:rsid w:val="003149CC"/>
    <w:rsid w:val="00354AD0"/>
    <w:rsid w:val="00370885"/>
    <w:rsid w:val="003A22F2"/>
    <w:rsid w:val="004469B7"/>
    <w:rsid w:val="004765C0"/>
    <w:rsid w:val="004A0E5B"/>
    <w:rsid w:val="004A655B"/>
    <w:rsid w:val="004D38B9"/>
    <w:rsid w:val="004D761F"/>
    <w:rsid w:val="005446BA"/>
    <w:rsid w:val="0057218A"/>
    <w:rsid w:val="00575EB7"/>
    <w:rsid w:val="005C6F2C"/>
    <w:rsid w:val="005D0C5D"/>
    <w:rsid w:val="0062453D"/>
    <w:rsid w:val="006276A6"/>
    <w:rsid w:val="00634518"/>
    <w:rsid w:val="00641655"/>
    <w:rsid w:val="006607CE"/>
    <w:rsid w:val="00670D40"/>
    <w:rsid w:val="006A65D9"/>
    <w:rsid w:val="006C1C65"/>
    <w:rsid w:val="006E35B2"/>
    <w:rsid w:val="0072625C"/>
    <w:rsid w:val="00766BBE"/>
    <w:rsid w:val="00770BEB"/>
    <w:rsid w:val="007C7CCF"/>
    <w:rsid w:val="007D2AFE"/>
    <w:rsid w:val="007D72F4"/>
    <w:rsid w:val="007F25C6"/>
    <w:rsid w:val="00807A38"/>
    <w:rsid w:val="00876913"/>
    <w:rsid w:val="00892A79"/>
    <w:rsid w:val="0092647B"/>
    <w:rsid w:val="009327C4"/>
    <w:rsid w:val="0093578E"/>
    <w:rsid w:val="00936C01"/>
    <w:rsid w:val="00957AC8"/>
    <w:rsid w:val="00976E00"/>
    <w:rsid w:val="00991A18"/>
    <w:rsid w:val="009A4AEF"/>
    <w:rsid w:val="009A55B8"/>
    <w:rsid w:val="009B43AE"/>
    <w:rsid w:val="009E11F1"/>
    <w:rsid w:val="00A041EC"/>
    <w:rsid w:val="00A26FAB"/>
    <w:rsid w:val="00A46B11"/>
    <w:rsid w:val="00A70263"/>
    <w:rsid w:val="00A95BFA"/>
    <w:rsid w:val="00AC6093"/>
    <w:rsid w:val="00B60CBD"/>
    <w:rsid w:val="00BB26E3"/>
    <w:rsid w:val="00BE5E1F"/>
    <w:rsid w:val="00BF038F"/>
    <w:rsid w:val="00BF4EB3"/>
    <w:rsid w:val="00C210C8"/>
    <w:rsid w:val="00C23232"/>
    <w:rsid w:val="00C83584"/>
    <w:rsid w:val="00C906CC"/>
    <w:rsid w:val="00D0116A"/>
    <w:rsid w:val="00D310B4"/>
    <w:rsid w:val="00D34D52"/>
    <w:rsid w:val="00D84F2C"/>
    <w:rsid w:val="00D8585F"/>
    <w:rsid w:val="00DA4601"/>
    <w:rsid w:val="00DA49FD"/>
    <w:rsid w:val="00DA5700"/>
    <w:rsid w:val="00DD35FF"/>
    <w:rsid w:val="00DD383B"/>
    <w:rsid w:val="00DF43BB"/>
    <w:rsid w:val="00E10D30"/>
    <w:rsid w:val="00E11210"/>
    <w:rsid w:val="00E25177"/>
    <w:rsid w:val="00E26767"/>
    <w:rsid w:val="00E5532F"/>
    <w:rsid w:val="00E61F61"/>
    <w:rsid w:val="00E6288F"/>
    <w:rsid w:val="00E6548D"/>
    <w:rsid w:val="00E84C7F"/>
    <w:rsid w:val="00EE30F2"/>
    <w:rsid w:val="00F1336D"/>
    <w:rsid w:val="00F14576"/>
    <w:rsid w:val="00F30354"/>
    <w:rsid w:val="00F3138D"/>
    <w:rsid w:val="00FA1243"/>
    <w:rsid w:val="00FB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E475-ACE6-410D-99CA-0723FB3F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randyrhodes</dc:creator>
  <cp:lastModifiedBy>Administrator</cp:lastModifiedBy>
  <cp:revision>8</cp:revision>
  <dcterms:created xsi:type="dcterms:W3CDTF">2012-12-29T01:01:00Z</dcterms:created>
  <dcterms:modified xsi:type="dcterms:W3CDTF">2012-12-29T19:38:00Z</dcterms:modified>
</cp:coreProperties>
</file>