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DD" w:rsidRDefault="00464E0B" w:rsidP="003F0EDD">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cs="Arial"/>
          <w:i/>
          <w:sz w:val="30"/>
          <w:szCs w:val="30"/>
        </w:rPr>
      </w:pPr>
      <w:r>
        <w:rPr>
          <w:rFonts w:ascii="Arial" w:hAnsi="Arial" w:cs="Arial"/>
          <w:noProof/>
          <w:snapToGrid/>
        </w:rPr>
        <w:drawing>
          <wp:anchor distT="0" distB="0" distL="114300" distR="114300" simplePos="0" relativeHeight="251662336" behindDoc="0" locked="0" layoutInCell="1" allowOverlap="1" wp14:anchorId="3E9E856C" wp14:editId="62715BA5">
            <wp:simplePos x="0" y="0"/>
            <wp:positionH relativeFrom="column">
              <wp:posOffset>4897755</wp:posOffset>
            </wp:positionH>
            <wp:positionV relativeFrom="paragraph">
              <wp:posOffset>0</wp:posOffset>
            </wp:positionV>
            <wp:extent cx="1457325" cy="1457325"/>
            <wp:effectExtent l="0" t="0" r="9525" b="9525"/>
            <wp:wrapSquare wrapText="bothSides"/>
            <wp:docPr id="6" name="Picture 6" descr="http://www.dshs.state.tx.us/uploadedImages/Content/Prevention_and_Preparedness/lab/images/chemNFPA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shs.state.tx.us/uploadedImages/Content/Prevention_and_Preparedness/lab/images/chemNFPAlabel.gif"/>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napToGrid/>
        </w:rPr>
        <w:drawing>
          <wp:anchor distT="0" distB="0" distL="114300" distR="114300" simplePos="0" relativeHeight="251661312" behindDoc="0" locked="0" layoutInCell="1" allowOverlap="1" wp14:anchorId="55C3B964" wp14:editId="50AC1116">
            <wp:simplePos x="0" y="0"/>
            <wp:positionH relativeFrom="column">
              <wp:posOffset>-36195</wp:posOffset>
            </wp:positionH>
            <wp:positionV relativeFrom="paragraph">
              <wp:posOffset>0</wp:posOffset>
            </wp:positionV>
            <wp:extent cx="1390650" cy="1339850"/>
            <wp:effectExtent l="0" t="0" r="0" b="0"/>
            <wp:wrapSquare wrapText="bothSides"/>
            <wp:docPr id="5" name="Picture 5" descr="http://us.cdn2.123rf.com/168nwm/lenm/lenm1104/lenm110400026/9209600-illustration-of-icons-representing-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2.123rf.com/168nwm/lenm/lenm1104/lenm110400026/9209600-illustration-of-icons-representing-chemists.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90650"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0EDD" w:rsidRPr="000E44CF" w:rsidRDefault="003F0EDD" w:rsidP="003F0EDD">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cs="Arial"/>
          <w:i/>
          <w:sz w:val="30"/>
          <w:szCs w:val="30"/>
        </w:rPr>
      </w:pPr>
      <w:r>
        <w:rPr>
          <w:rFonts w:ascii="Arial" w:hAnsi="Arial" w:cs="Arial"/>
          <w:i/>
          <w:sz w:val="30"/>
          <w:szCs w:val="30"/>
        </w:rPr>
        <w:t>63</w:t>
      </w:r>
      <w:r w:rsidR="00AF322A">
        <w:rPr>
          <w:rFonts w:ascii="Arial" w:hAnsi="Arial" w:cs="Arial"/>
          <w:i/>
          <w:sz w:val="30"/>
          <w:szCs w:val="30"/>
        </w:rPr>
        <w:t>2</w:t>
      </w:r>
      <w:r w:rsidR="000773FF">
        <w:rPr>
          <w:rFonts w:ascii="Arial" w:hAnsi="Arial" w:cs="Arial"/>
          <w:i/>
          <w:sz w:val="30"/>
          <w:szCs w:val="30"/>
        </w:rPr>
        <w:t>:</w:t>
      </w:r>
      <w:r>
        <w:rPr>
          <w:rFonts w:ascii="Arial" w:hAnsi="Arial" w:cs="Arial"/>
          <w:i/>
          <w:sz w:val="30"/>
          <w:szCs w:val="30"/>
        </w:rPr>
        <w:t xml:space="preserve"> </w:t>
      </w:r>
      <w:r w:rsidR="00C70B2F">
        <w:rPr>
          <w:rFonts w:ascii="Arial" w:hAnsi="Arial" w:cs="Arial"/>
          <w:i/>
          <w:sz w:val="30"/>
          <w:szCs w:val="30"/>
        </w:rPr>
        <w:t>Advanced</w:t>
      </w:r>
      <w:r w:rsidR="0013357A">
        <w:rPr>
          <w:rFonts w:ascii="Arial" w:hAnsi="Arial" w:cs="Arial"/>
          <w:i/>
          <w:sz w:val="30"/>
          <w:szCs w:val="30"/>
        </w:rPr>
        <w:t xml:space="preserve"> </w:t>
      </w:r>
      <w:r>
        <w:rPr>
          <w:rFonts w:ascii="Arial" w:hAnsi="Arial" w:cs="Arial"/>
          <w:i/>
          <w:sz w:val="30"/>
          <w:szCs w:val="30"/>
        </w:rPr>
        <w:t>Chemistry</w:t>
      </w:r>
    </w:p>
    <w:p w:rsidR="003F0EDD" w:rsidRDefault="003F0EDD" w:rsidP="003F0EDD">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cs="Arial"/>
          <w:b/>
          <w:sz w:val="22"/>
          <w:szCs w:val="22"/>
        </w:rPr>
      </w:pPr>
      <w:r>
        <w:rPr>
          <w:rFonts w:ascii="Arial" w:hAnsi="Arial" w:cs="Arial"/>
          <w:b/>
          <w:sz w:val="22"/>
          <w:szCs w:val="22"/>
        </w:rPr>
        <w:t>North Hunterdon</w:t>
      </w:r>
      <w:r w:rsidRPr="00A90D84">
        <w:rPr>
          <w:rFonts w:ascii="Arial" w:hAnsi="Arial" w:cs="Arial"/>
          <w:b/>
          <w:sz w:val="22"/>
          <w:szCs w:val="22"/>
        </w:rPr>
        <w:t xml:space="preserve"> High School</w:t>
      </w:r>
    </w:p>
    <w:p w:rsidR="00A37C7C" w:rsidRDefault="00C70B2F" w:rsidP="00A37C7C">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cs="Arial"/>
          <w:b/>
          <w:sz w:val="22"/>
          <w:szCs w:val="22"/>
        </w:rPr>
      </w:pPr>
      <w:r>
        <w:rPr>
          <w:rFonts w:ascii="Arial" w:hAnsi="Arial" w:cs="Arial"/>
          <w:b/>
          <w:sz w:val="22"/>
          <w:szCs w:val="22"/>
        </w:rPr>
        <w:t>2016-2017</w:t>
      </w:r>
      <w:r w:rsidR="00A37C7C">
        <w:rPr>
          <w:rFonts w:ascii="Arial" w:hAnsi="Arial" w:cs="Arial"/>
          <w:b/>
          <w:sz w:val="22"/>
          <w:szCs w:val="22"/>
        </w:rPr>
        <w:t xml:space="preserve"> Syllabus</w:t>
      </w:r>
    </w:p>
    <w:p w:rsidR="003F0EDD" w:rsidRDefault="003F0EDD" w:rsidP="003F0EDD">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cs="Arial"/>
          <w:b/>
          <w:sz w:val="22"/>
          <w:szCs w:val="22"/>
        </w:rPr>
      </w:pPr>
    </w:p>
    <w:p w:rsidR="003F0EDD" w:rsidRPr="007F1602" w:rsidRDefault="003F0EDD" w:rsidP="003F0EDD">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outlineLvl w:val="0"/>
        <w:rPr>
          <w:rFonts w:ascii="Arial" w:hAnsi="Arial" w:cs="Arial"/>
          <w:b/>
          <w:sz w:val="10"/>
          <w:szCs w:val="10"/>
        </w:rPr>
      </w:pPr>
    </w:p>
    <w:p w:rsidR="00464E0B" w:rsidRDefault="00464E0B" w:rsidP="003F0EDD">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outlineLvl w:val="0"/>
        <w:rPr>
          <w:rFonts w:ascii="Arial" w:hAnsi="Arial" w:cs="Arial"/>
          <w:b/>
          <w:sz w:val="22"/>
          <w:szCs w:val="22"/>
        </w:rPr>
      </w:pPr>
      <w:r>
        <w:rPr>
          <w:rFonts w:ascii="Arial" w:hAnsi="Arial" w:cs="Arial"/>
          <w:b/>
          <w:noProof/>
          <w:snapToGrid/>
          <w:sz w:val="22"/>
          <w:szCs w:val="22"/>
        </w:rPr>
        <mc:AlternateContent>
          <mc:Choice Requires="wps">
            <w:drawing>
              <wp:anchor distT="0" distB="0" distL="114300" distR="114300" simplePos="0" relativeHeight="251660288" behindDoc="0" locked="0" layoutInCell="1" allowOverlap="1" wp14:anchorId="5BA8DE32" wp14:editId="78611CF2">
                <wp:simplePos x="0" y="0"/>
                <wp:positionH relativeFrom="margin">
                  <wp:posOffset>-226695</wp:posOffset>
                </wp:positionH>
                <wp:positionV relativeFrom="paragraph">
                  <wp:posOffset>323850</wp:posOffset>
                </wp:positionV>
                <wp:extent cx="6791325" cy="45085"/>
                <wp:effectExtent l="0" t="0" r="28575" b="1206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132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8A6A0" id="Rectangle 3" o:spid="_x0000_s1026" style="position:absolute;margin-left:-17.85pt;margin-top:25.5pt;width:534.75pt;height:3.5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eIgIAAEUEAAAOAAAAZHJzL2Uyb0RvYy54bWysU02P0zAQvSPxHyzfadKv3TZqulp1KUJa&#10;YMUCd9dxEgvHY8Zu0+XXM3aqbvkQB4QPlsczfn7zZmZ1c+wMOyj0GmzJx6OcM2UlVNo2Jf/8aftq&#10;wZkPwlbCgFUlf1Ke36xfvlj1rlATaMFUChmBWF/0ruRtCK7IMi9b1Qk/AqcsOWvATgQysckqFD2h&#10;dyab5PlV1gNWDkEq7+n2bnDydcKvayXDh7r2KjBTcuIW0o5p38U9W69E0aBwrZYnGuIfWHRCW/r0&#10;DHUngmB71L9BdVoieKjDSEKXQV1rqVIOlM04/yWbx1Y4lXIhcbw7y+T/H6x8f3hApquSTzmzoqMS&#10;fSTRhG2MYtMoT+98QVGP7gFjgt7dg/zqmYVNS1HqFhH6VomKSI1jfPbTg2h4esp2/TuoCF3sAySl&#10;jjV2rDbafYkPIzSpwY6pNE/n0qhjYJIur66X4+lkzpkk32yeL+bpL1FEmPjYoQ9vFHQsHkqOlEQC&#10;FYd7HyKt55CUBhhdbbUxycBmtzHIDoK6ZJvWCd1fhhnL+pIv50Tj7xB5Wn+C6HSgdje6K/niHCSK&#10;qN9rW6VmDEKb4UyUjT0JGjUcarGD6on0RBh6mWaPDi3gd8566uOS+297gYoz89ZSTZbj2Sw2fjJm&#10;8+sJGXjp2V16hJUEVfLA2XDchGFY9g5109JPQ6ks3FIda52UjTUeWJ3IUq8mwU9zFYfh0k5Rz9O/&#10;/gEAAP//AwBQSwMEFAAGAAgAAAAhAL2qRLzfAAAACgEAAA8AAABkcnMvZG93bnJldi54bWxMj8Fq&#10;wzAMhu+DvYPRYLfWSdNuJY1TxmCwXQrrBr06sZqExXKw3TR5+6mn7Sjp49f3F/vJ9mJEHzpHCtJl&#10;AgKpdqajRsH319tiCyJETUb3jlDBjAH25f1doXPjrvSJ4zE2gkMo5FpBG+OQSxnqFq0OSzcg8e3s&#10;vNWRR99I4/WVw20vV0nyJK3uiD+0esDXFuuf48UqeB8O1Ydf2fmwrtZynuosjKeTUo8P08sORMQp&#10;/sFw02d1KNmpchcyQfQKFtnmmVEFm5Q73YAky7hMxZttCrIs5P8K5S8AAAD//wMAUEsBAi0AFAAG&#10;AAgAAAAhALaDOJL+AAAA4QEAABMAAAAAAAAAAAAAAAAAAAAAAFtDb250ZW50X1R5cGVzXS54bWxQ&#10;SwECLQAUAAYACAAAACEAOP0h/9YAAACUAQAACwAAAAAAAAAAAAAAAAAvAQAAX3JlbHMvLnJlbHNQ&#10;SwECLQAUAAYACAAAACEAbt/mHiICAABFBAAADgAAAAAAAAAAAAAAAAAuAgAAZHJzL2Uyb0RvYy54&#10;bWxQSwECLQAUAAYACAAAACEAvapEvN8AAAAKAQAADwAAAAAAAAAAAAAAAAB8BAAAZHJzL2Rvd25y&#10;ZXYueG1sUEsFBgAAAAAEAAQA8wAAAIgFAAAAAA==&#10;">
                <w10:wrap type="square" anchorx="margin"/>
              </v:rect>
            </w:pict>
          </mc:Fallback>
        </mc:AlternateContent>
      </w:r>
      <w:r w:rsidR="003F0EDD">
        <w:rPr>
          <w:rFonts w:ascii="Arial" w:hAnsi="Arial" w:cs="Arial"/>
          <w:b/>
          <w:sz w:val="22"/>
          <w:szCs w:val="22"/>
        </w:rPr>
        <w:t xml:space="preserve">  </w:t>
      </w:r>
    </w:p>
    <w:p w:rsidR="008A133B" w:rsidRPr="00906419" w:rsidRDefault="008A133B" w:rsidP="008A133B">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outlineLvl w:val="0"/>
        <w:rPr>
          <w:rFonts w:ascii="Arial" w:hAnsi="Arial" w:cs="Arial"/>
        </w:rPr>
      </w:pPr>
      <w:r w:rsidRPr="00BF030E">
        <w:rPr>
          <w:rFonts w:ascii="Arial" w:hAnsi="Arial" w:cs="Arial"/>
          <w:b/>
          <w:smallCaps/>
        </w:rPr>
        <w:t xml:space="preserve">  </w:t>
      </w:r>
      <w:r w:rsidR="00161173">
        <w:rPr>
          <w:rFonts w:ascii="Arial" w:hAnsi="Arial" w:cs="Arial"/>
          <w:b/>
          <w:smallCaps/>
        </w:rPr>
        <w:t xml:space="preserve">               </w:t>
      </w:r>
      <w:r w:rsidRPr="00BF030E">
        <w:rPr>
          <w:rFonts w:ascii="Arial" w:hAnsi="Arial" w:cs="Arial"/>
          <w:b/>
          <w:smallCaps/>
        </w:rPr>
        <w:t>Instructor:</w:t>
      </w:r>
      <w:r w:rsidRPr="00906419">
        <w:rPr>
          <w:rFonts w:ascii="Arial" w:hAnsi="Arial" w:cs="Arial"/>
          <w:b/>
        </w:rPr>
        <w:t xml:space="preserve">     </w:t>
      </w:r>
      <w:r w:rsidRPr="00906419">
        <w:rPr>
          <w:rFonts w:ascii="Arial" w:hAnsi="Arial" w:cs="Arial"/>
        </w:rPr>
        <w:t xml:space="preserve">Mrs. </w:t>
      </w:r>
      <w:r w:rsidR="00254370">
        <w:rPr>
          <w:rFonts w:ascii="Arial" w:hAnsi="Arial" w:cs="Arial"/>
        </w:rPr>
        <w:t>Post</w:t>
      </w:r>
      <w:r w:rsidR="00B23742">
        <w:rPr>
          <w:rFonts w:ascii="Arial" w:hAnsi="Arial" w:cs="Arial"/>
        </w:rPr>
        <w:t xml:space="preserve"> </w:t>
      </w:r>
      <w:r w:rsidR="00C70B2F">
        <w:rPr>
          <w:rFonts w:ascii="Arial" w:hAnsi="Arial" w:cs="Arial"/>
        </w:rPr>
        <w:t>and Mr. Ruscher</w:t>
      </w:r>
    </w:p>
    <w:p w:rsidR="008A133B" w:rsidRPr="00906419" w:rsidRDefault="008A133B" w:rsidP="008A133B">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30"/>
        </w:tabs>
        <w:spacing w:line="320" w:lineRule="atLeast"/>
        <w:ind w:left="0" w:right="0"/>
        <w:outlineLvl w:val="0"/>
        <w:rPr>
          <w:rStyle w:val="Hyperlink"/>
          <w:rFonts w:ascii="Arial" w:hAnsi="Arial" w:cs="Arial"/>
          <w:color w:val="auto"/>
          <w:u w:val="none"/>
        </w:rPr>
      </w:pPr>
      <w:r w:rsidRPr="00906419">
        <w:rPr>
          <w:rFonts w:ascii="Arial" w:hAnsi="Arial" w:cs="Arial"/>
          <w:b/>
        </w:rPr>
        <w:t xml:space="preserve">       </w:t>
      </w:r>
      <w:r>
        <w:rPr>
          <w:rFonts w:ascii="Arial" w:hAnsi="Arial" w:cs="Arial"/>
          <w:b/>
        </w:rPr>
        <w:t xml:space="preserve">  </w:t>
      </w:r>
      <w:r w:rsidRPr="00906419">
        <w:rPr>
          <w:rFonts w:ascii="Arial" w:hAnsi="Arial" w:cs="Arial"/>
          <w:b/>
        </w:rPr>
        <w:t xml:space="preserve"> </w:t>
      </w:r>
      <w:r w:rsidR="00161173">
        <w:rPr>
          <w:rFonts w:ascii="Arial" w:hAnsi="Arial" w:cs="Arial"/>
          <w:b/>
        </w:rPr>
        <w:t xml:space="preserve">            </w:t>
      </w:r>
      <w:r w:rsidRPr="00BF030E">
        <w:rPr>
          <w:rFonts w:ascii="Arial" w:hAnsi="Arial" w:cs="Arial"/>
          <w:b/>
          <w:smallCaps/>
        </w:rPr>
        <w:t>E-mail:</w:t>
      </w:r>
      <w:r w:rsidRPr="00906419">
        <w:rPr>
          <w:rFonts w:ascii="Arial" w:hAnsi="Arial" w:cs="Arial"/>
          <w:b/>
        </w:rPr>
        <w:t xml:space="preserve">    </w:t>
      </w:r>
      <w:r>
        <w:rPr>
          <w:rFonts w:ascii="Arial" w:hAnsi="Arial" w:cs="Arial"/>
          <w:b/>
        </w:rPr>
        <w:t xml:space="preserve"> </w:t>
      </w:r>
      <w:hyperlink r:id="rId11" w:history="1">
        <w:r w:rsidR="00254370" w:rsidRPr="001E4449">
          <w:rPr>
            <w:rStyle w:val="Hyperlink"/>
            <w:rFonts w:ascii="Arial" w:hAnsi="Arial" w:cs="Arial"/>
          </w:rPr>
          <w:t>apost@nhvweb.net</w:t>
        </w:r>
      </w:hyperlink>
      <w:r w:rsidR="00C70B2F">
        <w:rPr>
          <w:rStyle w:val="Hyperlink"/>
          <w:rFonts w:ascii="Arial" w:hAnsi="Arial" w:cs="Arial"/>
        </w:rPr>
        <w:t xml:space="preserve"> and jruscher</w:t>
      </w:r>
      <w:r w:rsidR="0075020F">
        <w:rPr>
          <w:rStyle w:val="Hyperlink"/>
          <w:rFonts w:ascii="Arial" w:hAnsi="Arial" w:cs="Arial"/>
        </w:rPr>
        <w:t>@nhvweb.net</w:t>
      </w:r>
    </w:p>
    <w:p w:rsidR="008A133B" w:rsidRDefault="008A133B" w:rsidP="008A133B">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30"/>
        </w:tabs>
        <w:spacing w:line="320" w:lineRule="atLeast"/>
        <w:ind w:left="0" w:right="0"/>
        <w:outlineLvl w:val="0"/>
        <w:rPr>
          <w:rFonts w:ascii="Arial" w:hAnsi="Arial" w:cs="Arial"/>
        </w:rPr>
      </w:pPr>
      <w:r w:rsidRPr="00BF030E">
        <w:rPr>
          <w:rStyle w:val="Hyperlink"/>
          <w:rFonts w:ascii="Arial" w:hAnsi="Arial" w:cs="Arial"/>
          <w:smallCaps/>
          <w:color w:val="auto"/>
          <w:u w:val="none"/>
        </w:rPr>
        <w:t xml:space="preserve">    </w:t>
      </w:r>
      <w:r w:rsidRPr="00BF030E">
        <w:rPr>
          <w:rFonts w:ascii="Arial" w:hAnsi="Arial" w:cs="Arial"/>
          <w:smallCaps/>
        </w:rPr>
        <w:t xml:space="preserve"> </w:t>
      </w:r>
      <w:r>
        <w:rPr>
          <w:rFonts w:ascii="Arial" w:hAnsi="Arial" w:cs="Arial"/>
          <w:smallCaps/>
        </w:rPr>
        <w:t xml:space="preserve">    </w:t>
      </w:r>
      <w:r w:rsidR="00161173">
        <w:rPr>
          <w:rFonts w:ascii="Arial" w:hAnsi="Arial" w:cs="Arial"/>
          <w:smallCaps/>
        </w:rPr>
        <w:t xml:space="preserve">               </w:t>
      </w:r>
      <w:r w:rsidRPr="00BF030E">
        <w:rPr>
          <w:rFonts w:ascii="Arial" w:hAnsi="Arial" w:cs="Arial"/>
          <w:b/>
          <w:smallCaps/>
        </w:rPr>
        <w:t>Website:</w:t>
      </w:r>
      <w:r w:rsidRPr="00906419">
        <w:rPr>
          <w:rFonts w:ascii="Arial" w:hAnsi="Arial" w:cs="Arial"/>
          <w:b/>
        </w:rPr>
        <w:t xml:space="preserve"> </w:t>
      </w:r>
      <w:r w:rsidRPr="00BF030E">
        <w:rPr>
          <w:rFonts w:ascii="Arial" w:hAnsi="Arial" w:cs="Arial"/>
          <w:b/>
          <w:vertAlign w:val="subscript"/>
        </w:rPr>
        <w:t xml:space="preserve">  </w:t>
      </w:r>
      <w:r w:rsidRPr="00906419">
        <w:rPr>
          <w:rFonts w:ascii="Arial" w:hAnsi="Arial" w:cs="Arial"/>
          <w:b/>
        </w:rPr>
        <w:t xml:space="preserve"> </w:t>
      </w:r>
      <w:r>
        <w:rPr>
          <w:rFonts w:ascii="Arial" w:hAnsi="Arial" w:cs="Arial"/>
          <w:b/>
        </w:rPr>
        <w:t xml:space="preserve"> </w:t>
      </w:r>
      <w:r w:rsidRPr="00BF030E">
        <w:rPr>
          <w:rFonts w:ascii="Arial" w:hAnsi="Arial" w:cs="Arial"/>
          <w:b/>
          <w:vertAlign w:val="subscript"/>
        </w:rPr>
        <w:t xml:space="preserve"> </w:t>
      </w:r>
      <w:r w:rsidRPr="00906419">
        <w:rPr>
          <w:rFonts w:ascii="Arial" w:hAnsi="Arial" w:cs="Arial"/>
        </w:rPr>
        <w:t>http://www.nh</w:t>
      </w:r>
      <w:r w:rsidR="00254370">
        <w:rPr>
          <w:rFonts w:ascii="Arial" w:hAnsi="Arial" w:cs="Arial"/>
        </w:rPr>
        <w:t>vweb.net/nhhs/Science/apost</w:t>
      </w:r>
      <w:r w:rsidRPr="00906419">
        <w:rPr>
          <w:rFonts w:ascii="Arial" w:hAnsi="Arial" w:cs="Arial"/>
        </w:rPr>
        <w:t>/</w:t>
      </w:r>
    </w:p>
    <w:p w:rsidR="00161173" w:rsidRDefault="00161173" w:rsidP="00161173">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30"/>
        </w:tabs>
        <w:spacing w:line="320" w:lineRule="atLeast"/>
        <w:ind w:left="0" w:right="0"/>
        <w:outlineLvl w:val="0"/>
        <w:rPr>
          <w:rFonts w:ascii="Arial" w:hAnsi="Arial" w:cs="Arial"/>
        </w:rPr>
      </w:pPr>
      <w:r>
        <w:rPr>
          <w:rFonts w:ascii="Arial" w:hAnsi="Arial" w:cs="Arial"/>
          <w:b/>
          <w:smallCaps/>
        </w:rPr>
        <w:t>Google Classroom</w:t>
      </w:r>
      <w:r w:rsidRPr="00BF030E">
        <w:rPr>
          <w:rFonts w:ascii="Arial" w:hAnsi="Arial" w:cs="Arial"/>
          <w:b/>
          <w:smallCaps/>
        </w:rPr>
        <w:t>:</w:t>
      </w:r>
      <w:r w:rsidRPr="00906419">
        <w:rPr>
          <w:rFonts w:ascii="Arial" w:hAnsi="Arial" w:cs="Arial"/>
          <w:b/>
        </w:rPr>
        <w:t xml:space="preserve"> </w:t>
      </w:r>
      <w:r w:rsidRPr="00BF030E">
        <w:rPr>
          <w:rFonts w:ascii="Arial" w:hAnsi="Arial" w:cs="Arial"/>
          <w:b/>
          <w:vertAlign w:val="subscript"/>
        </w:rPr>
        <w:t xml:space="preserve">  </w:t>
      </w:r>
      <w:r w:rsidRPr="00906419">
        <w:rPr>
          <w:rFonts w:ascii="Arial" w:hAnsi="Arial" w:cs="Arial"/>
          <w:b/>
        </w:rPr>
        <w:t xml:space="preserve"> </w:t>
      </w:r>
      <w:r>
        <w:rPr>
          <w:rFonts w:ascii="Arial" w:hAnsi="Arial" w:cs="Arial"/>
          <w:b/>
        </w:rPr>
        <w:t xml:space="preserve"> </w:t>
      </w:r>
      <w:r w:rsidRPr="00BF030E">
        <w:rPr>
          <w:rFonts w:ascii="Arial" w:hAnsi="Arial" w:cs="Arial"/>
          <w:b/>
          <w:vertAlign w:val="subscript"/>
        </w:rPr>
        <w:t xml:space="preserve"> </w:t>
      </w:r>
      <w:r w:rsidR="0036420E" w:rsidRPr="0036420E">
        <w:rPr>
          <w:rFonts w:ascii="Arial" w:hAnsi="Arial" w:cs="Arial"/>
        </w:rPr>
        <w:t>classroom.google.com</w:t>
      </w:r>
      <w:r w:rsidR="0036420E">
        <w:rPr>
          <w:rFonts w:ascii="Arial" w:hAnsi="Arial" w:cs="Arial"/>
        </w:rPr>
        <w:t xml:space="preserve"> (course code: ______________________)</w:t>
      </w:r>
    </w:p>
    <w:p w:rsidR="008A133B" w:rsidRPr="00906419" w:rsidRDefault="008A133B" w:rsidP="008A133B">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30"/>
        </w:tabs>
        <w:spacing w:line="320" w:lineRule="atLeast"/>
        <w:ind w:left="0" w:right="0"/>
        <w:outlineLvl w:val="0"/>
        <w:rPr>
          <w:rFonts w:ascii="Arial" w:hAnsi="Arial" w:cs="Arial"/>
        </w:rPr>
      </w:pPr>
      <w:r w:rsidRPr="00906419">
        <w:rPr>
          <w:rFonts w:ascii="Arial" w:hAnsi="Arial" w:cs="Arial"/>
          <w:b/>
        </w:rPr>
        <w:t xml:space="preserve"> </w:t>
      </w:r>
      <w:r w:rsidR="00161173">
        <w:rPr>
          <w:rFonts w:ascii="Arial" w:hAnsi="Arial" w:cs="Arial"/>
          <w:b/>
        </w:rPr>
        <w:t xml:space="preserve">            </w:t>
      </w:r>
      <w:r w:rsidRPr="00906419">
        <w:rPr>
          <w:rFonts w:ascii="Arial" w:hAnsi="Arial" w:cs="Arial"/>
          <w:b/>
        </w:rPr>
        <w:t xml:space="preserve">  </w:t>
      </w:r>
      <w:r>
        <w:rPr>
          <w:rFonts w:ascii="Arial" w:hAnsi="Arial" w:cs="Arial"/>
          <w:b/>
        </w:rPr>
        <w:t xml:space="preserve">  </w:t>
      </w:r>
      <w:r w:rsidRPr="00906419">
        <w:rPr>
          <w:rFonts w:ascii="Arial" w:hAnsi="Arial" w:cs="Arial"/>
          <w:b/>
        </w:rPr>
        <w:t xml:space="preserve">     </w:t>
      </w:r>
      <w:r w:rsidRPr="00BF030E">
        <w:rPr>
          <w:rFonts w:ascii="Arial" w:hAnsi="Arial" w:cs="Arial"/>
          <w:b/>
          <w:smallCaps/>
        </w:rPr>
        <w:t>Phone:</w:t>
      </w:r>
      <w:r w:rsidRPr="00906419">
        <w:rPr>
          <w:rFonts w:ascii="Arial" w:hAnsi="Arial" w:cs="Arial"/>
          <w:b/>
        </w:rPr>
        <w:t xml:space="preserve">  </w:t>
      </w:r>
      <w:r w:rsidRPr="00BF030E">
        <w:rPr>
          <w:rFonts w:ascii="Arial" w:hAnsi="Arial" w:cs="Arial"/>
          <w:b/>
          <w:vertAlign w:val="subscript"/>
        </w:rPr>
        <w:t xml:space="preserve">   </w:t>
      </w:r>
      <w:r w:rsidRPr="00906419">
        <w:rPr>
          <w:rFonts w:ascii="Arial" w:hAnsi="Arial" w:cs="Arial"/>
          <w:b/>
        </w:rPr>
        <w:t xml:space="preserve"> </w:t>
      </w:r>
      <w:r w:rsidRPr="00906419">
        <w:rPr>
          <w:rFonts w:ascii="Arial" w:hAnsi="Arial" w:cs="Arial"/>
        </w:rPr>
        <w:t xml:space="preserve">(908) 713-4199 </w:t>
      </w:r>
      <w:r w:rsidRPr="00906419">
        <w:rPr>
          <w:rFonts w:ascii="Arial" w:hAnsi="Arial" w:cs="Arial"/>
          <w:i/>
        </w:rPr>
        <w:t>ext.</w:t>
      </w:r>
      <w:r w:rsidR="00254370">
        <w:rPr>
          <w:rFonts w:ascii="Arial" w:hAnsi="Arial" w:cs="Arial"/>
        </w:rPr>
        <w:t>4245</w:t>
      </w:r>
      <w:r w:rsidRPr="00906419">
        <w:rPr>
          <w:rFonts w:ascii="Arial" w:hAnsi="Arial" w:cs="Arial"/>
        </w:rPr>
        <w:t xml:space="preserve"> (e-mail is preferred as a means of contact)</w:t>
      </w:r>
    </w:p>
    <w:p w:rsidR="008A133B" w:rsidRPr="00906419" w:rsidRDefault="008A133B" w:rsidP="008A133B">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30"/>
        </w:tabs>
        <w:spacing w:line="320" w:lineRule="atLeast"/>
        <w:ind w:left="0" w:right="0"/>
        <w:outlineLvl w:val="0"/>
        <w:rPr>
          <w:rFonts w:ascii="Arial" w:hAnsi="Arial" w:cs="Arial"/>
        </w:rPr>
      </w:pPr>
      <w:r w:rsidRPr="00906419">
        <w:rPr>
          <w:rFonts w:ascii="Arial" w:hAnsi="Arial" w:cs="Arial"/>
          <w:b/>
        </w:rPr>
        <w:tab/>
      </w:r>
      <w:r w:rsidRPr="00BF030E">
        <w:rPr>
          <w:rFonts w:ascii="Arial" w:hAnsi="Arial" w:cs="Arial"/>
          <w:b/>
          <w:smallCaps/>
        </w:rPr>
        <w:t xml:space="preserve">  </w:t>
      </w:r>
      <w:r>
        <w:rPr>
          <w:rFonts w:ascii="Arial" w:hAnsi="Arial" w:cs="Arial"/>
          <w:b/>
          <w:smallCaps/>
        </w:rPr>
        <w:t xml:space="preserve">    </w:t>
      </w:r>
      <w:r w:rsidRPr="00BF030E">
        <w:rPr>
          <w:rFonts w:ascii="Arial" w:hAnsi="Arial" w:cs="Arial"/>
          <w:b/>
          <w:smallCaps/>
        </w:rPr>
        <w:t xml:space="preserve">    </w:t>
      </w:r>
      <w:r w:rsidR="00161173">
        <w:rPr>
          <w:rFonts w:ascii="Arial" w:hAnsi="Arial" w:cs="Arial"/>
          <w:b/>
          <w:smallCaps/>
        </w:rPr>
        <w:t xml:space="preserve">               </w:t>
      </w:r>
      <w:r w:rsidRPr="00BF030E">
        <w:rPr>
          <w:rFonts w:ascii="Arial" w:hAnsi="Arial" w:cs="Arial"/>
          <w:b/>
          <w:smallCaps/>
        </w:rPr>
        <w:t xml:space="preserve">  Office:</w:t>
      </w:r>
      <w:r w:rsidRPr="00906419">
        <w:rPr>
          <w:rFonts w:ascii="Arial" w:hAnsi="Arial" w:cs="Arial"/>
          <w:b/>
        </w:rPr>
        <w:t xml:space="preserve"> </w:t>
      </w:r>
      <w:r w:rsidRPr="00BF030E">
        <w:rPr>
          <w:rFonts w:ascii="Arial" w:hAnsi="Arial" w:cs="Arial"/>
          <w:b/>
          <w:vertAlign w:val="subscript"/>
        </w:rPr>
        <w:t xml:space="preserve"> </w:t>
      </w:r>
      <w:r w:rsidRPr="00906419">
        <w:rPr>
          <w:rFonts w:ascii="Arial" w:hAnsi="Arial" w:cs="Arial"/>
          <w:b/>
        </w:rPr>
        <w:t xml:space="preserve">    </w:t>
      </w:r>
      <w:r w:rsidR="00254370">
        <w:rPr>
          <w:rFonts w:ascii="Arial" w:hAnsi="Arial" w:cs="Arial"/>
        </w:rPr>
        <w:t xml:space="preserve">202 </w:t>
      </w:r>
    </w:p>
    <w:p w:rsidR="00A37C7C" w:rsidRDefault="00161173" w:rsidP="008A133B">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30"/>
          <w:tab w:val="left" w:pos="1530"/>
        </w:tabs>
        <w:spacing w:line="320" w:lineRule="atLeast"/>
        <w:ind w:left="1526" w:right="0" w:hanging="1526"/>
        <w:outlineLvl w:val="0"/>
        <w:rPr>
          <w:rFonts w:ascii="Arial" w:hAnsi="Arial" w:cs="Arial"/>
        </w:rPr>
      </w:pPr>
      <w:r>
        <w:rPr>
          <w:rFonts w:ascii="Arial" w:hAnsi="Arial" w:cs="Arial"/>
          <w:b/>
          <w:smallCaps/>
          <w:vertAlign w:val="subscript"/>
        </w:rPr>
        <w:t xml:space="preserve">                       </w:t>
      </w:r>
      <w:r w:rsidR="00A37C7C" w:rsidRPr="00A37C7C">
        <w:rPr>
          <w:rFonts w:ascii="Arial" w:hAnsi="Arial" w:cs="Arial"/>
          <w:b/>
          <w:smallCaps/>
          <w:vertAlign w:val="subscript"/>
        </w:rPr>
        <w:t xml:space="preserve"> </w:t>
      </w:r>
      <w:r w:rsidR="00A37C7C">
        <w:rPr>
          <w:rFonts w:ascii="Arial" w:hAnsi="Arial" w:cs="Arial"/>
          <w:b/>
          <w:smallCaps/>
        </w:rPr>
        <w:t xml:space="preserve">  Extra Help</w:t>
      </w:r>
      <w:r w:rsidR="008A133B" w:rsidRPr="00BF030E">
        <w:rPr>
          <w:rFonts w:ascii="Arial" w:hAnsi="Arial" w:cs="Arial"/>
          <w:b/>
          <w:smallCaps/>
        </w:rPr>
        <w:t>:</w:t>
      </w:r>
      <w:r w:rsidR="008A133B" w:rsidRPr="00906419">
        <w:rPr>
          <w:rFonts w:ascii="Arial" w:hAnsi="Arial" w:cs="Arial"/>
          <w:b/>
        </w:rPr>
        <w:t xml:space="preserve">    </w:t>
      </w:r>
      <w:r w:rsidR="008A133B">
        <w:rPr>
          <w:rFonts w:ascii="Arial" w:hAnsi="Arial" w:cs="Arial"/>
          <w:b/>
        </w:rPr>
        <w:t xml:space="preserve"> </w:t>
      </w:r>
      <w:r w:rsidR="00A37C7C">
        <w:rPr>
          <w:rFonts w:ascii="Arial" w:hAnsi="Arial" w:cs="Arial"/>
        </w:rPr>
        <w:t>After School - Monday, Wednesdays, and Fridays</w:t>
      </w:r>
      <w:r w:rsidR="00254370">
        <w:rPr>
          <w:rFonts w:ascii="Arial" w:hAnsi="Arial" w:cs="Arial"/>
        </w:rPr>
        <w:t xml:space="preserve"> </w:t>
      </w:r>
      <w:r w:rsidR="008A133B" w:rsidRPr="00906419">
        <w:rPr>
          <w:rFonts w:ascii="Arial" w:hAnsi="Arial" w:cs="Arial"/>
        </w:rPr>
        <w:t>from</w:t>
      </w:r>
      <w:r w:rsidR="00CB7152">
        <w:rPr>
          <w:rFonts w:ascii="Arial" w:hAnsi="Arial" w:cs="Arial"/>
        </w:rPr>
        <w:t xml:space="preserve"> 2:30-3:10</w:t>
      </w:r>
    </w:p>
    <w:p w:rsidR="008A133B" w:rsidRPr="00906419" w:rsidRDefault="00A37C7C" w:rsidP="008A133B">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30"/>
          <w:tab w:val="left" w:pos="1530"/>
        </w:tabs>
        <w:spacing w:line="320" w:lineRule="atLeast"/>
        <w:ind w:left="1526" w:right="0" w:hanging="1526"/>
        <w:outlineLvl w:val="0"/>
        <w:rPr>
          <w:rFonts w:ascii="Arial" w:hAnsi="Arial" w:cs="Arial"/>
        </w:rPr>
      </w:pPr>
      <w:r>
        <w:rPr>
          <w:rFonts w:ascii="Arial" w:hAnsi="Arial" w:cs="Arial"/>
          <w:b/>
          <w:smallCaps/>
        </w:rPr>
        <w:t xml:space="preserve">                        </w:t>
      </w:r>
      <w:r w:rsidR="00161173">
        <w:rPr>
          <w:rFonts w:ascii="Arial" w:hAnsi="Arial" w:cs="Arial"/>
          <w:b/>
          <w:smallCaps/>
        </w:rPr>
        <w:t xml:space="preserve">              </w:t>
      </w:r>
      <w:r>
        <w:rPr>
          <w:rFonts w:ascii="Arial" w:hAnsi="Arial" w:cs="Arial"/>
          <w:b/>
          <w:smallCaps/>
        </w:rPr>
        <w:t xml:space="preserve">        </w:t>
      </w:r>
      <w:r>
        <w:rPr>
          <w:rFonts w:ascii="Arial" w:hAnsi="Arial" w:cs="Arial"/>
          <w:b/>
          <w:smallCaps/>
          <w:vertAlign w:val="subscript"/>
        </w:rPr>
        <w:t xml:space="preserve">    </w:t>
      </w:r>
      <w:r>
        <w:rPr>
          <w:rFonts w:ascii="Arial" w:hAnsi="Arial" w:cs="Arial"/>
        </w:rPr>
        <w:t>Extra help in</w:t>
      </w:r>
      <w:r w:rsidR="008A133B" w:rsidRPr="00906419">
        <w:rPr>
          <w:rFonts w:ascii="Arial" w:hAnsi="Arial" w:cs="Arial"/>
        </w:rPr>
        <w:t xml:space="preserve"> the Nucleus (science resource center) is available throughout the day</w:t>
      </w:r>
    </w:p>
    <w:p w:rsidR="003F0EDD" w:rsidRPr="001057A4" w:rsidRDefault="003F0EDD" w:rsidP="00824B0B">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810"/>
          <w:tab w:val="left" w:pos="1440"/>
        </w:tabs>
        <w:spacing w:line="320" w:lineRule="atLeast"/>
        <w:ind w:left="0" w:right="0"/>
        <w:outlineLvl w:val="0"/>
        <w:rPr>
          <w:rFonts w:ascii="Arial" w:hAnsi="Arial" w:cs="Arial"/>
          <w:b/>
          <w:smallCaps/>
          <w:sz w:val="2"/>
          <w:u w:val="single"/>
        </w:rPr>
      </w:pPr>
      <w:r w:rsidRPr="00824B0B">
        <w:rPr>
          <w:rFonts w:ascii="Arial" w:hAnsi="Arial" w:cs="Arial"/>
          <w:b/>
          <w:smallCaps/>
          <w:noProof/>
          <w:snapToGrid/>
        </w:rPr>
        <mc:AlternateContent>
          <mc:Choice Requires="wps">
            <w:drawing>
              <wp:anchor distT="0" distB="0" distL="114300" distR="114300" simplePos="0" relativeHeight="251659264" behindDoc="0" locked="0" layoutInCell="1" allowOverlap="1" wp14:anchorId="6B3FB8F7" wp14:editId="06A7D6B1">
                <wp:simplePos x="0" y="0"/>
                <wp:positionH relativeFrom="column">
                  <wp:posOffset>-236220</wp:posOffset>
                </wp:positionH>
                <wp:positionV relativeFrom="paragraph">
                  <wp:posOffset>89535</wp:posOffset>
                </wp:positionV>
                <wp:extent cx="6791325" cy="45085"/>
                <wp:effectExtent l="0" t="0" r="28575" b="1206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132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81F47" id="Rectangle 2" o:spid="_x0000_s1026" style="position:absolute;margin-left:-18.6pt;margin-top:7.05pt;width:534.7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8DIwIAAEUEAAAOAAAAZHJzL2Uyb0RvYy54bWysU02P0zAQvSPxHyzfadLQ7rZR09WqSxHS&#10;AisWuLuO01g4HjN2m3Z/PWOn6pYPcUD4YHk84+c3b2YWN4fOsL1Cr8FWfDzKOVNWQq3ttuJfPq9f&#10;zTjzQdhaGLCq4kfl+c3y5YtF70pVQAumVsgIxPqydxVvQ3BllnnZqk74EThlydkAdiKQidusRtET&#10;emeyIs+vsh6wdghSeU+3d4OTLxN+0ygZPjaNV4GZihO3kHZM+ybu2XIhyi0K12p5oiH+gUUntKVP&#10;z1B3Igi2Q/0bVKclgocmjCR0GTSNlirlQNmM81+yeWyFUykXEse7s0z+/8HKD/sHZLqueMGZFR2V&#10;6BOJJuzWKFZEeXrnS4p6dA8YE/TuHuQ3zyysWopSt4jQt0rURGoc47OfHkTD01O26d9DTehiFyAp&#10;dWiwY43R7mt8GKFJDXZIpTmeS6MOgUm6vLqej18XU84k+SbTfDZNf4kywsTHDn14q6Bj8VBxpCQS&#10;qNjf+xBpPYekNMDoeq2NSQZuNyuDbC+oS9ZpndD9ZZixrK/4fEo0/g6Rp/UniE4Haneju4rPzkGi&#10;jPq9sXVqxiC0Gc5E2diToFHDoRYbqI+kJ8LQyzR7dGgBnzjrqY8r7r/vBCrOzDtLNZmPJ5PY+MmY&#10;TK8LMvDSs7n0CCsJquKBs+G4CsOw7BzqbUs/DaWycEt1bHRSNtZ4YHUiS72aBD/NVRyGSztFPU//&#10;8gcAAAD//wMAUEsDBBQABgAIAAAAIQAmyrn23gAAAAoBAAAPAAAAZHJzL2Rvd25yZXYueG1sTI/B&#10;asMwEETvhfyD2EBviWzZNMW1HEqh0F4CTQK5ytbWNrVWRlIc+++rnNrjMo+Zt+V+NgOb0PnekoR0&#10;mwBDaqzuqZVwPr1vnoH5oEirwRJKWNDDvlo9lKrQ9kZfOB1Dy2IJ+UJJ6EIYC85906FRfmtHpJh9&#10;W2dUiKdruXbqFsvNwEWSPHGjeooLnRrxrcPm53g1Ej7GQ/3phFkOeZ3zZW4yP10uUj6u59cXYAHn&#10;8AfDXT+qQxWdansl7dkgYZPtRERjkKfA7kCSiQxYLUGkAnhV8v8vVL8AAAD//wMAUEsBAi0AFAAG&#10;AAgAAAAhALaDOJL+AAAA4QEAABMAAAAAAAAAAAAAAAAAAAAAAFtDb250ZW50X1R5cGVzXS54bWxQ&#10;SwECLQAUAAYACAAAACEAOP0h/9YAAACUAQAACwAAAAAAAAAAAAAAAAAvAQAAX3JlbHMvLnJlbHNQ&#10;SwECLQAUAAYACAAAACEAAYzfAyMCAABFBAAADgAAAAAAAAAAAAAAAAAuAgAAZHJzL2Uyb0RvYy54&#10;bWxQSwECLQAUAAYACAAAACEAJsq59t4AAAAKAQAADwAAAAAAAAAAAAAAAAB9BAAAZHJzL2Rvd25y&#10;ZXYueG1sUEsFBgAAAAAEAAQA8wAAAIgFAAAAAA==&#10;">
                <w10:wrap type="square"/>
              </v:rect>
            </w:pict>
          </mc:Fallback>
        </mc:AlternateContent>
      </w:r>
    </w:p>
    <w:p w:rsidR="001057A4" w:rsidRPr="00824B0B" w:rsidRDefault="001057A4" w:rsidP="001057A4">
      <w:pPr>
        <w:pStyle w:val="CourElitet4"/>
        <w:tabs>
          <w:tab w:val="clear" w:pos="640"/>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810"/>
          <w:tab w:val="left" w:pos="1440"/>
        </w:tabs>
        <w:spacing w:line="320" w:lineRule="atLeast"/>
        <w:ind w:left="0" w:right="0"/>
        <w:outlineLvl w:val="0"/>
        <w:rPr>
          <w:rFonts w:ascii="Arial" w:hAnsi="Arial" w:cs="Arial"/>
          <w:b/>
          <w:smallCaps/>
          <w:u w:val="single"/>
        </w:rPr>
      </w:pPr>
      <w:r>
        <w:rPr>
          <w:rFonts w:ascii="Arial" w:hAnsi="Arial" w:cs="Arial"/>
          <w:b/>
          <w:smallCaps/>
          <w:u w:val="single"/>
        </w:rPr>
        <w:t>Course Objective:</w:t>
      </w:r>
    </w:p>
    <w:p w:rsidR="00785632" w:rsidRPr="00465C0C" w:rsidRDefault="00785632" w:rsidP="00785632">
      <w:pPr>
        <w:pStyle w:val="BodyStyle1"/>
        <w:tabs>
          <w:tab w:val="clear" w:pos="2080"/>
          <w:tab w:val="center" w:pos="640"/>
          <w:tab w:val="left" w:pos="10620"/>
        </w:tabs>
        <w:spacing w:line="240" w:lineRule="atLeast"/>
        <w:ind w:left="0" w:right="0"/>
        <w:rPr>
          <w:rFonts w:ascii="Arial" w:hAnsi="Arial" w:cs="Arial"/>
          <w:sz w:val="20"/>
        </w:rPr>
      </w:pPr>
      <w:r w:rsidRPr="00465C0C">
        <w:rPr>
          <w:rFonts w:ascii="Arial" w:hAnsi="Arial" w:cs="Arial"/>
          <w:sz w:val="20"/>
        </w:rPr>
        <w:fldChar w:fldCharType="begin"/>
      </w:r>
      <w:r w:rsidRPr="00465C0C">
        <w:rPr>
          <w:rFonts w:ascii="Arial" w:hAnsi="Arial" w:cs="Arial"/>
          <w:sz w:val="20"/>
        </w:rPr>
        <w:instrText xml:space="preserve"> FILLIN  \* MERGEFORMAT </w:instrText>
      </w:r>
      <w:r w:rsidRPr="00465C0C">
        <w:rPr>
          <w:rFonts w:ascii="Arial" w:hAnsi="Arial" w:cs="Arial"/>
          <w:sz w:val="20"/>
        </w:rPr>
        <w:fldChar w:fldCharType="separate"/>
      </w:r>
      <w:r w:rsidR="00254370">
        <w:rPr>
          <w:rFonts w:ascii="Arial" w:hAnsi="Arial" w:cs="Arial"/>
          <w:sz w:val="20"/>
        </w:rPr>
        <w:t>The development of the scientific method is presented along with the basic relationships of chemistry.  Qualitative and quantitative analytical thinking will be developed based on laboratory experiences.  This course is intended for students planning to attend college and focus in an area other than science, or who desire an academically challenging course.</w:t>
      </w:r>
    </w:p>
    <w:p w:rsidR="003F0EDD" w:rsidRDefault="00785632" w:rsidP="00785632">
      <w:pPr>
        <w:pStyle w:val="BodyStyle1"/>
        <w:tabs>
          <w:tab w:val="clear" w:pos="2080"/>
          <w:tab w:val="center" w:pos="640"/>
          <w:tab w:val="left" w:pos="10620"/>
        </w:tabs>
        <w:spacing w:line="240" w:lineRule="atLeast"/>
        <w:ind w:left="0" w:right="0"/>
        <w:rPr>
          <w:rFonts w:ascii="Arial" w:hAnsi="Arial" w:cs="Arial"/>
          <w:sz w:val="20"/>
        </w:rPr>
      </w:pPr>
      <w:r w:rsidRPr="00465C0C">
        <w:rPr>
          <w:rFonts w:ascii="Arial" w:hAnsi="Arial" w:cs="Arial"/>
          <w:sz w:val="20"/>
        </w:rPr>
        <w:fldChar w:fldCharType="end"/>
      </w:r>
    </w:p>
    <w:p w:rsidR="001532BD" w:rsidRPr="00824B0B" w:rsidRDefault="00824B0B" w:rsidP="001532BD">
      <w:pPr>
        <w:pStyle w:val="BodyStyle1"/>
        <w:tabs>
          <w:tab w:val="clear" w:pos="2080"/>
          <w:tab w:val="center" w:pos="640"/>
          <w:tab w:val="left" w:pos="10620"/>
        </w:tabs>
        <w:spacing w:line="240" w:lineRule="atLeast"/>
        <w:ind w:left="0" w:right="0"/>
        <w:rPr>
          <w:rFonts w:ascii="Arial" w:hAnsi="Arial" w:cs="Arial"/>
          <w:b/>
          <w:smallCaps/>
          <w:sz w:val="20"/>
          <w:u w:val="single"/>
        </w:rPr>
      </w:pPr>
      <w:r>
        <w:rPr>
          <w:rFonts w:ascii="Arial" w:hAnsi="Arial" w:cs="Arial"/>
          <w:b/>
          <w:smallCaps/>
          <w:sz w:val="20"/>
          <w:u w:val="single"/>
        </w:rPr>
        <w:t>Course materials:</w:t>
      </w:r>
    </w:p>
    <w:p w:rsidR="007F1FC7" w:rsidRPr="007F1FC7" w:rsidRDefault="00A37C7C" w:rsidP="007F1FC7">
      <w:pPr>
        <w:pStyle w:val="ListParagraph"/>
        <w:numPr>
          <w:ilvl w:val="0"/>
          <w:numId w:val="13"/>
        </w:numPr>
        <w:tabs>
          <w:tab w:val="left" w:pos="270"/>
        </w:tabs>
        <w:spacing w:after="200"/>
        <w:ind w:left="270" w:right="-720" w:hanging="180"/>
        <w:rPr>
          <w:rFonts w:ascii="Arial" w:eastAsia="Calibri" w:hAnsi="Arial" w:cs="Arial"/>
        </w:rPr>
      </w:pPr>
      <w:r w:rsidRPr="007F1FC7">
        <w:rPr>
          <w:rFonts w:ascii="Arial" w:hAnsi="Arial" w:cs="Arial"/>
          <w:snapToGrid w:val="0"/>
        </w:rPr>
        <w:t>T</w:t>
      </w:r>
      <w:r w:rsidR="007F1FC7">
        <w:rPr>
          <w:rFonts w:ascii="Arial" w:hAnsi="Arial" w:cs="Arial"/>
        </w:rPr>
        <w:t xml:space="preserve">ext book: </w:t>
      </w:r>
      <w:r w:rsidR="007F1FC7" w:rsidRPr="006B700F">
        <w:rPr>
          <w:rFonts w:ascii="Arial" w:hAnsi="Arial" w:cs="Arial"/>
        </w:rPr>
        <w:t>Modern Chemistry</w:t>
      </w:r>
      <w:r w:rsidR="007F1FC7">
        <w:rPr>
          <w:rFonts w:ascii="Arial" w:hAnsi="Arial" w:cs="Arial"/>
        </w:rPr>
        <w:t xml:space="preserve"> (by </w:t>
      </w:r>
      <w:r w:rsidR="007F1FC7" w:rsidRPr="006B700F">
        <w:rPr>
          <w:rFonts w:ascii="Arial" w:hAnsi="Arial" w:cs="Arial"/>
        </w:rPr>
        <w:t>Sarquis, Sarquis</w:t>
      </w:r>
      <w:r w:rsidR="007F1FC7">
        <w:rPr>
          <w:rFonts w:ascii="Arial" w:hAnsi="Arial" w:cs="Arial"/>
        </w:rPr>
        <w:t>)</w:t>
      </w:r>
      <w:r w:rsidR="007F1FC7" w:rsidRPr="006B700F">
        <w:rPr>
          <w:rFonts w:ascii="Arial" w:hAnsi="Arial" w:cs="Arial"/>
        </w:rPr>
        <w:t xml:space="preserve">   </w:t>
      </w:r>
    </w:p>
    <w:p w:rsidR="007F1FC7" w:rsidRPr="007F1FC7" w:rsidRDefault="007F1FC7" w:rsidP="007F1FC7">
      <w:pPr>
        <w:pStyle w:val="ListParagraph"/>
        <w:numPr>
          <w:ilvl w:val="0"/>
          <w:numId w:val="13"/>
        </w:numPr>
        <w:tabs>
          <w:tab w:val="left" w:pos="270"/>
        </w:tabs>
        <w:spacing w:after="200"/>
        <w:ind w:left="270" w:right="-720" w:hanging="180"/>
        <w:rPr>
          <w:rFonts w:ascii="Arial" w:eastAsia="Calibri" w:hAnsi="Arial" w:cs="Arial"/>
        </w:rPr>
      </w:pPr>
      <w:r w:rsidRPr="007F1FC7">
        <w:rPr>
          <w:rFonts w:ascii="Arial" w:hAnsi="Arial" w:cs="Arial"/>
        </w:rPr>
        <w:t xml:space="preserve">Online Textbook: </w:t>
      </w:r>
      <w:r w:rsidRPr="007F1FC7">
        <w:rPr>
          <w:rFonts w:ascii="Arial" w:hAnsi="Arial" w:cs="Arial"/>
          <w:b/>
        </w:rPr>
        <w:t xml:space="preserve">http://my.hrw.com </w:t>
      </w:r>
      <w:r w:rsidRPr="00786563">
        <w:rPr>
          <w:rFonts w:ascii="Arial" w:hAnsi="Arial" w:cs="Arial"/>
        </w:rPr>
        <w:t>(</w:t>
      </w:r>
      <w:r w:rsidRPr="007F1FC7">
        <w:rPr>
          <w:rFonts w:ascii="Arial" w:hAnsi="Arial" w:cs="Arial"/>
        </w:rPr>
        <w:t>username: _______________</w:t>
      </w:r>
      <w:r>
        <w:rPr>
          <w:rFonts w:ascii="Arial" w:hAnsi="Arial" w:cs="Arial"/>
        </w:rPr>
        <w:t>_</w:t>
      </w:r>
      <w:r w:rsidRPr="007F1FC7">
        <w:rPr>
          <w:rFonts w:ascii="Arial" w:hAnsi="Arial" w:cs="Arial"/>
        </w:rPr>
        <w:t>_____ pa</w:t>
      </w:r>
      <w:r w:rsidR="005E636C">
        <w:rPr>
          <w:rFonts w:ascii="Arial" w:hAnsi="Arial" w:cs="Arial"/>
        </w:rPr>
        <w:t>ssword: ________________</w:t>
      </w:r>
      <w:r>
        <w:rPr>
          <w:rFonts w:ascii="Arial" w:hAnsi="Arial" w:cs="Arial"/>
        </w:rPr>
        <w:t>_____)</w:t>
      </w:r>
    </w:p>
    <w:p w:rsidR="0084405A" w:rsidRPr="007F1FC7" w:rsidRDefault="00CF0240" w:rsidP="00F006EA">
      <w:pPr>
        <w:pStyle w:val="ListParagraph"/>
        <w:numPr>
          <w:ilvl w:val="0"/>
          <w:numId w:val="13"/>
        </w:numPr>
        <w:tabs>
          <w:tab w:val="left" w:pos="270"/>
        </w:tabs>
        <w:spacing w:after="200"/>
        <w:ind w:left="270" w:right="-720" w:hanging="180"/>
        <w:rPr>
          <w:rFonts w:ascii="Arial" w:eastAsia="Calibri" w:hAnsi="Arial" w:cs="Arial"/>
        </w:rPr>
      </w:pPr>
      <w:r w:rsidRPr="007F1FC7">
        <w:rPr>
          <w:rFonts w:ascii="Arial" w:hAnsi="Arial" w:cs="Arial"/>
        </w:rPr>
        <w:t xml:space="preserve">Three </w:t>
      </w:r>
      <w:r w:rsidR="001532BD" w:rsidRPr="007F1FC7">
        <w:rPr>
          <w:rFonts w:ascii="Arial" w:hAnsi="Arial" w:cs="Arial"/>
        </w:rPr>
        <w:t>ring binder</w:t>
      </w:r>
      <w:r w:rsidRPr="007F1FC7">
        <w:rPr>
          <w:rFonts w:ascii="Arial" w:hAnsi="Arial" w:cs="Arial"/>
        </w:rPr>
        <w:t xml:space="preserve"> (</w:t>
      </w:r>
      <w:r w:rsidR="00D56539" w:rsidRPr="007F1FC7">
        <w:rPr>
          <w:rFonts w:ascii="Arial" w:hAnsi="Arial" w:cs="Arial"/>
        </w:rPr>
        <w:t>2</w:t>
      </w:r>
      <w:r w:rsidR="00A30610">
        <w:rPr>
          <w:rFonts w:ascii="Arial" w:hAnsi="Arial" w:cs="Arial"/>
        </w:rPr>
        <w:t xml:space="preserve"> </w:t>
      </w:r>
      <w:bookmarkStart w:id="0" w:name="_GoBack"/>
      <w:bookmarkEnd w:id="0"/>
      <w:r w:rsidR="00EE07C0" w:rsidRPr="007F1FC7">
        <w:rPr>
          <w:rFonts w:ascii="Arial" w:hAnsi="Arial" w:cs="Arial"/>
        </w:rPr>
        <w:t>inch</w:t>
      </w:r>
      <w:r w:rsidRPr="007F1FC7">
        <w:rPr>
          <w:rFonts w:ascii="Arial" w:hAnsi="Arial" w:cs="Arial"/>
        </w:rPr>
        <w:t>) and paper</w:t>
      </w:r>
    </w:p>
    <w:p w:rsidR="001532BD" w:rsidRPr="0084405A" w:rsidRDefault="001532BD" w:rsidP="003328E0">
      <w:pPr>
        <w:pStyle w:val="ListParagraph"/>
        <w:numPr>
          <w:ilvl w:val="0"/>
          <w:numId w:val="13"/>
        </w:numPr>
        <w:spacing w:after="200"/>
        <w:ind w:left="270" w:right="-720" w:hanging="180"/>
        <w:rPr>
          <w:rFonts w:ascii="Arial" w:eastAsia="Calibri" w:hAnsi="Arial" w:cs="Arial"/>
        </w:rPr>
      </w:pPr>
      <w:r w:rsidRPr="0084405A">
        <w:rPr>
          <w:rFonts w:ascii="Arial" w:hAnsi="Arial" w:cs="Arial"/>
        </w:rPr>
        <w:t xml:space="preserve">Scientific </w:t>
      </w:r>
      <w:r w:rsidR="00EE07C0" w:rsidRPr="0084405A">
        <w:rPr>
          <w:rFonts w:ascii="Arial" w:hAnsi="Arial" w:cs="Arial"/>
        </w:rPr>
        <w:t xml:space="preserve">or graphing </w:t>
      </w:r>
      <w:r w:rsidRPr="0084405A">
        <w:rPr>
          <w:rFonts w:ascii="Arial" w:hAnsi="Arial" w:cs="Arial"/>
        </w:rPr>
        <w:t>calculator</w:t>
      </w:r>
      <w:r w:rsidR="00C07E02" w:rsidRPr="0084405A">
        <w:rPr>
          <w:rFonts w:ascii="Arial" w:hAnsi="Arial" w:cs="Arial"/>
        </w:rPr>
        <w:t xml:space="preserve"> (must be able to clear its memory before quiz/test)</w:t>
      </w:r>
    </w:p>
    <w:p w:rsidR="00D56539" w:rsidRPr="00465C0C" w:rsidRDefault="00D56539" w:rsidP="00CF0240">
      <w:pPr>
        <w:pStyle w:val="ListParagraph"/>
        <w:ind w:right="-720"/>
        <w:rPr>
          <w:rFonts w:ascii="Arial" w:hAnsi="Arial" w:cs="Arial"/>
        </w:rPr>
      </w:pPr>
    </w:p>
    <w:p w:rsidR="00F86F06" w:rsidRPr="0036420E" w:rsidRDefault="0036420E" w:rsidP="0036420E">
      <w:pPr>
        <w:rPr>
          <w:rFonts w:ascii="Arial" w:hAnsi="Arial" w:cs="Arial"/>
          <w:b/>
          <w:smallCaps/>
          <w:u w:val="single"/>
        </w:rPr>
      </w:pPr>
      <w:r>
        <w:rPr>
          <w:rFonts w:ascii="Arial" w:hAnsi="Arial" w:cs="Arial"/>
          <w:b/>
          <w:smallCaps/>
          <w:u w:val="single"/>
        </w:rPr>
        <w:t>Absences</w:t>
      </w:r>
      <w:r w:rsidR="0084405A" w:rsidRPr="0084405A">
        <w:rPr>
          <w:rFonts w:ascii="Arial" w:hAnsi="Arial" w:cs="Arial"/>
          <w:b/>
          <w:smallCaps/>
          <w:u w:val="single"/>
        </w:rPr>
        <w:t xml:space="preserve">: </w:t>
      </w:r>
    </w:p>
    <w:p w:rsidR="00F86F06" w:rsidRPr="00F86F06" w:rsidRDefault="00FA43C2" w:rsidP="00F86F06">
      <w:pPr>
        <w:pStyle w:val="ListParagraph"/>
        <w:numPr>
          <w:ilvl w:val="0"/>
          <w:numId w:val="14"/>
        </w:numPr>
        <w:tabs>
          <w:tab w:val="left" w:pos="360"/>
        </w:tabs>
        <w:ind w:left="270" w:hanging="180"/>
        <w:rPr>
          <w:rFonts w:ascii="Arial" w:hAnsi="Arial" w:cs="Arial"/>
          <w:i/>
          <w:u w:val="single"/>
        </w:rPr>
      </w:pPr>
      <w:r w:rsidRPr="0036420E">
        <w:rPr>
          <w:rFonts w:ascii="Arial" w:hAnsi="Arial" w:cs="Arial"/>
          <w:b/>
        </w:rPr>
        <w:t>Make-up Work</w:t>
      </w:r>
      <w:r w:rsidRPr="0036420E">
        <w:rPr>
          <w:rFonts w:ascii="Arial" w:hAnsi="Arial" w:cs="Arial"/>
        </w:rPr>
        <w:t xml:space="preserve"> </w:t>
      </w:r>
      <w:r w:rsidR="00E73B43" w:rsidRPr="0036420E">
        <w:rPr>
          <w:rFonts w:ascii="Arial" w:hAnsi="Arial" w:cs="Arial"/>
        </w:rPr>
        <w:t>–</w:t>
      </w:r>
      <w:r w:rsidRPr="0036420E">
        <w:rPr>
          <w:rFonts w:ascii="Arial" w:hAnsi="Arial" w:cs="Arial"/>
        </w:rPr>
        <w:t xml:space="preserve"> </w:t>
      </w:r>
      <w:r w:rsidR="0036420E">
        <w:rPr>
          <w:rFonts w:ascii="Arial" w:hAnsi="Arial" w:cs="Arial"/>
        </w:rPr>
        <w:t>s</w:t>
      </w:r>
      <w:r w:rsidR="00DD10A9" w:rsidRPr="0036420E">
        <w:rPr>
          <w:rFonts w:ascii="Arial" w:hAnsi="Arial" w:cs="Arial"/>
        </w:rPr>
        <w:t>tu</w:t>
      </w:r>
      <w:r w:rsidR="008E6637" w:rsidRPr="0036420E">
        <w:rPr>
          <w:rFonts w:ascii="Arial" w:hAnsi="Arial" w:cs="Arial"/>
        </w:rPr>
        <w:t xml:space="preserve">dents </w:t>
      </w:r>
      <w:r w:rsidR="00AC1904" w:rsidRPr="0036420E">
        <w:rPr>
          <w:rFonts w:ascii="Arial" w:hAnsi="Arial" w:cs="Arial"/>
        </w:rPr>
        <w:t>have 2 school days</w:t>
      </w:r>
      <w:r w:rsidR="00DD10A9" w:rsidRPr="0036420E">
        <w:rPr>
          <w:rFonts w:ascii="Arial" w:hAnsi="Arial" w:cs="Arial"/>
        </w:rPr>
        <w:t xml:space="preserve"> </w:t>
      </w:r>
      <w:r w:rsidR="00DD10A9" w:rsidRPr="00F86F06">
        <w:rPr>
          <w:rFonts w:ascii="Arial" w:hAnsi="Arial" w:cs="Arial"/>
        </w:rPr>
        <w:t>to</w:t>
      </w:r>
      <w:r w:rsidR="00F86F06">
        <w:rPr>
          <w:rFonts w:ascii="Arial" w:hAnsi="Arial" w:cs="Arial"/>
        </w:rPr>
        <w:t xml:space="preserve"> </w:t>
      </w:r>
      <w:r w:rsidR="00AC1904" w:rsidRPr="00F86F06">
        <w:rPr>
          <w:rFonts w:ascii="Arial" w:hAnsi="Arial" w:cs="Arial"/>
        </w:rPr>
        <w:t>make up</w:t>
      </w:r>
      <w:r w:rsidR="00F86F06">
        <w:rPr>
          <w:rFonts w:ascii="Arial" w:hAnsi="Arial" w:cs="Arial"/>
        </w:rPr>
        <w:t xml:space="preserve"> homework assigned the day you were absent</w:t>
      </w:r>
    </w:p>
    <w:p w:rsidR="00F86F06" w:rsidRPr="00F86F06" w:rsidRDefault="00412640" w:rsidP="00F86F06">
      <w:pPr>
        <w:pStyle w:val="ListParagraph"/>
        <w:numPr>
          <w:ilvl w:val="0"/>
          <w:numId w:val="14"/>
        </w:numPr>
        <w:tabs>
          <w:tab w:val="left" w:pos="360"/>
        </w:tabs>
        <w:ind w:left="270" w:hanging="180"/>
        <w:rPr>
          <w:rFonts w:ascii="Arial" w:hAnsi="Arial" w:cs="Arial"/>
          <w:i/>
          <w:u w:val="single"/>
        </w:rPr>
      </w:pPr>
      <w:r w:rsidRPr="0036420E">
        <w:rPr>
          <w:rFonts w:ascii="Arial" w:hAnsi="Arial" w:cs="Arial"/>
          <w:b/>
        </w:rPr>
        <w:t xml:space="preserve">On the day </w:t>
      </w:r>
      <w:r w:rsidR="00F86F06" w:rsidRPr="0036420E">
        <w:rPr>
          <w:rFonts w:ascii="Arial" w:hAnsi="Arial" w:cs="Arial"/>
          <w:b/>
        </w:rPr>
        <w:t xml:space="preserve">of </w:t>
      </w:r>
      <w:r w:rsidRPr="0036420E">
        <w:rPr>
          <w:rFonts w:ascii="Arial" w:hAnsi="Arial" w:cs="Arial"/>
          <w:b/>
        </w:rPr>
        <w:t>a test/quiz</w:t>
      </w:r>
      <w:r w:rsidRPr="00F86F06">
        <w:rPr>
          <w:rFonts w:ascii="Arial" w:hAnsi="Arial" w:cs="Arial"/>
        </w:rPr>
        <w:t xml:space="preserve"> - student</w:t>
      </w:r>
      <w:r w:rsidR="0074670B" w:rsidRPr="00F86F06">
        <w:rPr>
          <w:rFonts w:ascii="Arial" w:hAnsi="Arial" w:cs="Arial"/>
        </w:rPr>
        <w:t xml:space="preserve"> must schedule a </w:t>
      </w:r>
      <w:r w:rsidRPr="00F86F06">
        <w:rPr>
          <w:rFonts w:ascii="Arial" w:hAnsi="Arial" w:cs="Arial"/>
        </w:rPr>
        <w:t xml:space="preserve">make-up date </w:t>
      </w:r>
      <w:r w:rsidR="00F86F06" w:rsidRPr="00F86F06">
        <w:rPr>
          <w:rFonts w:ascii="Arial" w:hAnsi="Arial" w:cs="Arial"/>
        </w:rPr>
        <w:t>within one week of the missed assessment (extraordinary circumstances must be approved by the teacher)</w:t>
      </w:r>
    </w:p>
    <w:p w:rsidR="00F86F06" w:rsidRPr="0036420E" w:rsidRDefault="001F64A1" w:rsidP="00F86F06">
      <w:pPr>
        <w:pStyle w:val="ListParagraph"/>
        <w:numPr>
          <w:ilvl w:val="0"/>
          <w:numId w:val="14"/>
        </w:numPr>
        <w:tabs>
          <w:tab w:val="left" w:pos="360"/>
        </w:tabs>
        <w:ind w:left="270" w:hanging="180"/>
        <w:rPr>
          <w:rFonts w:ascii="Arial" w:hAnsi="Arial" w:cs="Arial"/>
          <w:i/>
          <w:u w:val="single"/>
        </w:rPr>
      </w:pPr>
      <w:r w:rsidRPr="0036420E">
        <w:rPr>
          <w:rFonts w:ascii="Arial" w:hAnsi="Arial" w:cs="Arial"/>
          <w:b/>
        </w:rPr>
        <w:t>On the day of a lab</w:t>
      </w:r>
      <w:r w:rsidRPr="00F86F06">
        <w:rPr>
          <w:rFonts w:ascii="Arial" w:hAnsi="Arial" w:cs="Arial"/>
        </w:rPr>
        <w:t xml:space="preserve"> – students will be </w:t>
      </w:r>
      <w:r w:rsidRPr="00F86F06">
        <w:rPr>
          <w:rFonts w:ascii="Arial" w:hAnsi="Arial" w:cs="Arial"/>
          <w:b/>
        </w:rPr>
        <w:t>e</w:t>
      </w:r>
      <w:r w:rsidRPr="0036420E">
        <w:rPr>
          <w:rFonts w:ascii="Arial" w:hAnsi="Arial" w:cs="Arial"/>
        </w:rPr>
        <w:t xml:space="preserve">xcused from one lab activity per marking period due to </w:t>
      </w:r>
      <w:r w:rsidR="006D7FCE" w:rsidRPr="0036420E">
        <w:rPr>
          <w:rFonts w:ascii="Arial" w:hAnsi="Arial" w:cs="Arial"/>
        </w:rPr>
        <w:t xml:space="preserve">an </w:t>
      </w:r>
      <w:r w:rsidRPr="0036420E">
        <w:rPr>
          <w:rFonts w:ascii="Arial" w:hAnsi="Arial" w:cs="Arial"/>
        </w:rPr>
        <w:t>excused absence. If more than one lab is missed in a given marking period, a make-up lab must be completed.</w:t>
      </w:r>
      <w:r w:rsidR="0074670B" w:rsidRPr="0036420E">
        <w:rPr>
          <w:rFonts w:ascii="Arial" w:hAnsi="Arial" w:cs="Arial"/>
        </w:rPr>
        <w:t xml:space="preserve"> [Note: some labs are mandatory and will not be able to be excused.]</w:t>
      </w:r>
    </w:p>
    <w:p w:rsidR="0036420E" w:rsidRDefault="0036420E" w:rsidP="0036420E">
      <w:pPr>
        <w:pStyle w:val="ListParagraph"/>
        <w:tabs>
          <w:tab w:val="left" w:pos="360"/>
        </w:tabs>
        <w:ind w:left="270"/>
        <w:rPr>
          <w:rFonts w:ascii="Arial" w:hAnsi="Arial" w:cs="Arial"/>
          <w:b/>
          <w:i/>
          <w:u w:val="single"/>
        </w:rPr>
      </w:pPr>
    </w:p>
    <w:p w:rsidR="0036420E" w:rsidRPr="0036420E" w:rsidRDefault="0036420E" w:rsidP="0036420E">
      <w:pPr>
        <w:rPr>
          <w:rFonts w:ascii="Arial" w:hAnsi="Arial" w:cs="Arial"/>
          <w:b/>
          <w:smallCaps/>
          <w:u w:val="single"/>
        </w:rPr>
      </w:pPr>
      <w:r>
        <w:rPr>
          <w:rFonts w:ascii="Arial" w:hAnsi="Arial" w:cs="Arial"/>
          <w:b/>
          <w:smallCaps/>
          <w:u w:val="single"/>
        </w:rPr>
        <w:t>Assignments</w:t>
      </w:r>
      <w:r w:rsidRPr="0084405A">
        <w:rPr>
          <w:rFonts w:ascii="Arial" w:hAnsi="Arial" w:cs="Arial"/>
          <w:b/>
          <w:smallCaps/>
          <w:u w:val="single"/>
        </w:rPr>
        <w:t xml:space="preserve">: </w:t>
      </w:r>
    </w:p>
    <w:p w:rsidR="002B5133" w:rsidRPr="002B5133" w:rsidRDefault="003F0EDD" w:rsidP="002B5133">
      <w:pPr>
        <w:pStyle w:val="ListParagraph"/>
        <w:numPr>
          <w:ilvl w:val="0"/>
          <w:numId w:val="14"/>
        </w:numPr>
        <w:tabs>
          <w:tab w:val="left" w:pos="360"/>
        </w:tabs>
        <w:ind w:left="270" w:hanging="180"/>
        <w:rPr>
          <w:rFonts w:ascii="Arial" w:hAnsi="Arial" w:cs="Arial"/>
          <w:b/>
          <w:i/>
          <w:u w:val="single"/>
        </w:rPr>
      </w:pPr>
      <w:r w:rsidRPr="002B5133">
        <w:rPr>
          <w:rFonts w:ascii="Arial" w:hAnsi="Arial" w:cs="Arial"/>
          <w:b/>
        </w:rPr>
        <w:t xml:space="preserve">Homework </w:t>
      </w:r>
      <w:r w:rsidR="00C11633" w:rsidRPr="002B5133">
        <w:rPr>
          <w:rFonts w:ascii="Arial" w:hAnsi="Arial" w:cs="Arial"/>
          <w:b/>
        </w:rPr>
        <w:t xml:space="preserve">will be assigned </w:t>
      </w:r>
      <w:r w:rsidR="00E73B43" w:rsidRPr="002B5133">
        <w:rPr>
          <w:rFonts w:ascii="Arial" w:hAnsi="Arial" w:cs="Arial"/>
          <w:b/>
        </w:rPr>
        <w:t>almost every day:</w:t>
      </w:r>
    </w:p>
    <w:p w:rsidR="002B5133" w:rsidRPr="00934543" w:rsidRDefault="00E73B43" w:rsidP="0036420E">
      <w:pPr>
        <w:pStyle w:val="ListParagraph"/>
        <w:numPr>
          <w:ilvl w:val="1"/>
          <w:numId w:val="14"/>
        </w:numPr>
        <w:tabs>
          <w:tab w:val="left" w:pos="360"/>
          <w:tab w:val="left" w:pos="810"/>
        </w:tabs>
        <w:ind w:left="810" w:hanging="270"/>
        <w:rPr>
          <w:rFonts w:ascii="Arial" w:hAnsi="Arial" w:cs="Arial"/>
          <w:i/>
          <w:u w:val="single"/>
        </w:rPr>
      </w:pPr>
      <w:r w:rsidRPr="0036420E">
        <w:rPr>
          <w:rFonts w:ascii="Arial" w:hAnsi="Arial" w:cs="Arial"/>
        </w:rPr>
        <w:t>Typically</w:t>
      </w:r>
      <w:r w:rsidR="00751FD1" w:rsidRPr="0036420E">
        <w:rPr>
          <w:rFonts w:ascii="Arial" w:hAnsi="Arial" w:cs="Arial"/>
        </w:rPr>
        <w:t>,</w:t>
      </w:r>
      <w:r w:rsidR="00C11633" w:rsidRPr="0036420E">
        <w:rPr>
          <w:rFonts w:ascii="Arial" w:hAnsi="Arial" w:cs="Arial"/>
        </w:rPr>
        <w:t xml:space="preserve"> </w:t>
      </w:r>
      <w:r w:rsidRPr="0036420E">
        <w:rPr>
          <w:rFonts w:ascii="Arial" w:hAnsi="Arial" w:cs="Arial"/>
        </w:rPr>
        <w:t xml:space="preserve">homework </w:t>
      </w:r>
      <w:r w:rsidR="00C11633" w:rsidRPr="0036420E">
        <w:rPr>
          <w:rFonts w:ascii="Arial" w:hAnsi="Arial" w:cs="Arial"/>
        </w:rPr>
        <w:t>will be graded based upon completion</w:t>
      </w:r>
      <w:r w:rsidRPr="0036420E">
        <w:rPr>
          <w:rFonts w:ascii="Arial" w:hAnsi="Arial" w:cs="Arial"/>
        </w:rPr>
        <w:t>. However, d</w:t>
      </w:r>
      <w:r w:rsidR="0036420E">
        <w:rPr>
          <w:rFonts w:ascii="Arial" w:hAnsi="Arial" w:cs="Arial"/>
        </w:rPr>
        <w:t xml:space="preserve">epending on the assignment, it </w:t>
      </w:r>
      <w:r w:rsidR="00C11633" w:rsidRPr="0036420E">
        <w:rPr>
          <w:rFonts w:ascii="Arial" w:hAnsi="Arial" w:cs="Arial"/>
        </w:rPr>
        <w:t>may be collected and graded for accuracy.</w:t>
      </w:r>
      <w:r w:rsidR="00A30610">
        <w:rPr>
          <w:rFonts w:ascii="Arial" w:hAnsi="Arial" w:cs="Arial"/>
        </w:rPr>
        <w:t xml:space="preserve">  </w:t>
      </w:r>
    </w:p>
    <w:p w:rsidR="00934543" w:rsidRPr="00934543" w:rsidRDefault="00934543" w:rsidP="00934543">
      <w:pPr>
        <w:pStyle w:val="ListParagraph"/>
        <w:numPr>
          <w:ilvl w:val="1"/>
          <w:numId w:val="14"/>
        </w:numPr>
        <w:tabs>
          <w:tab w:val="left" w:pos="360"/>
        </w:tabs>
        <w:ind w:left="810" w:hanging="270"/>
        <w:rPr>
          <w:rFonts w:ascii="Arial" w:hAnsi="Arial" w:cs="Arial"/>
          <w:i/>
          <w:u w:val="single"/>
        </w:rPr>
      </w:pPr>
      <w:r w:rsidRPr="002B5133">
        <w:rPr>
          <w:rFonts w:ascii="Arial" w:hAnsi="Arial" w:cs="Arial"/>
        </w:rPr>
        <w:t>All assignments are to be completed with integrity. Any students found exchanging, copying, or turning in otherwise fraudulent assignments will receive</w:t>
      </w:r>
      <w:r>
        <w:rPr>
          <w:rFonts w:ascii="Arial" w:hAnsi="Arial" w:cs="Arial"/>
        </w:rPr>
        <w:t xml:space="preserve"> a</w:t>
      </w:r>
      <w:r w:rsidRPr="002B5133">
        <w:rPr>
          <w:rFonts w:ascii="Arial" w:hAnsi="Arial" w:cs="Arial"/>
        </w:rPr>
        <w:t xml:space="preserve"> </w:t>
      </w:r>
      <w:r w:rsidRPr="002B5133">
        <w:rPr>
          <w:rFonts w:ascii="Arial" w:hAnsi="Arial" w:cs="Arial"/>
          <w:b/>
        </w:rPr>
        <w:t>ze</w:t>
      </w:r>
      <w:r>
        <w:rPr>
          <w:rFonts w:ascii="Arial" w:hAnsi="Arial" w:cs="Arial"/>
          <w:b/>
        </w:rPr>
        <w:t>ro</w:t>
      </w:r>
      <w:r>
        <w:rPr>
          <w:rFonts w:ascii="Arial" w:hAnsi="Arial" w:cs="Arial"/>
        </w:rPr>
        <w:t>. G</w:t>
      </w:r>
      <w:r w:rsidRPr="002B5133">
        <w:rPr>
          <w:rFonts w:ascii="Arial" w:hAnsi="Arial" w:cs="Arial"/>
        </w:rPr>
        <w:t>uardians, and/or administration may be contacted.</w:t>
      </w:r>
    </w:p>
    <w:p w:rsidR="002B5133" w:rsidRPr="002B5133" w:rsidRDefault="00AD0591" w:rsidP="002B5133">
      <w:pPr>
        <w:pStyle w:val="ListParagraph"/>
        <w:numPr>
          <w:ilvl w:val="0"/>
          <w:numId w:val="14"/>
        </w:numPr>
        <w:tabs>
          <w:tab w:val="left" w:pos="360"/>
        </w:tabs>
        <w:ind w:left="270" w:hanging="180"/>
        <w:rPr>
          <w:rFonts w:ascii="Arial" w:hAnsi="Arial" w:cs="Arial"/>
          <w:b/>
          <w:i/>
          <w:u w:val="single"/>
        </w:rPr>
      </w:pPr>
      <w:r w:rsidRPr="002B5133">
        <w:rPr>
          <w:rFonts w:ascii="Arial" w:hAnsi="Arial" w:cs="Arial"/>
          <w:b/>
        </w:rPr>
        <w:t>Late Assignments:</w:t>
      </w:r>
    </w:p>
    <w:p w:rsidR="0036420E" w:rsidRPr="0036420E" w:rsidRDefault="00E02E08" w:rsidP="0036420E">
      <w:pPr>
        <w:pStyle w:val="ListParagraph"/>
        <w:numPr>
          <w:ilvl w:val="1"/>
          <w:numId w:val="14"/>
        </w:numPr>
        <w:tabs>
          <w:tab w:val="left" w:pos="360"/>
        </w:tabs>
        <w:ind w:left="810" w:hanging="270"/>
        <w:rPr>
          <w:rFonts w:ascii="Arial" w:hAnsi="Arial" w:cs="Arial"/>
          <w:i/>
          <w:u w:val="single"/>
        </w:rPr>
      </w:pPr>
      <w:r w:rsidRPr="002B5133">
        <w:rPr>
          <w:rFonts w:ascii="Arial" w:hAnsi="Arial" w:cs="Arial"/>
        </w:rPr>
        <w:t>Late homework a</w:t>
      </w:r>
      <w:r w:rsidR="00E73B43" w:rsidRPr="002B5133">
        <w:rPr>
          <w:rFonts w:ascii="Arial" w:hAnsi="Arial" w:cs="Arial"/>
        </w:rPr>
        <w:t>ssignments will not be accepted since they are reviewed in class daily.</w:t>
      </w:r>
    </w:p>
    <w:p w:rsidR="00411456" w:rsidRPr="0036420E" w:rsidRDefault="00E02E08" w:rsidP="0036420E">
      <w:pPr>
        <w:pStyle w:val="ListParagraph"/>
        <w:numPr>
          <w:ilvl w:val="1"/>
          <w:numId w:val="14"/>
        </w:numPr>
        <w:tabs>
          <w:tab w:val="left" w:pos="360"/>
        </w:tabs>
        <w:ind w:left="810" w:hanging="270"/>
        <w:rPr>
          <w:rFonts w:ascii="Arial" w:hAnsi="Arial" w:cs="Arial"/>
          <w:i/>
          <w:u w:val="single"/>
        </w:rPr>
      </w:pPr>
      <w:r w:rsidRPr="0036420E">
        <w:rPr>
          <w:rFonts w:ascii="Arial" w:hAnsi="Arial" w:cs="Arial"/>
        </w:rPr>
        <w:t xml:space="preserve">Late lab reports, projects, or other long term assignments will </w:t>
      </w:r>
      <w:r w:rsidRPr="0036420E">
        <w:rPr>
          <w:rFonts w:ascii="Arial" w:hAnsi="Arial" w:cs="Arial"/>
          <w:b/>
        </w:rPr>
        <w:t>lose 10% credit for each day they are late</w:t>
      </w:r>
      <w:r w:rsidRPr="0036420E">
        <w:rPr>
          <w:rFonts w:ascii="Arial" w:hAnsi="Arial" w:cs="Arial"/>
        </w:rPr>
        <w:t>. These assignments will not be accepted after 1 week late</w:t>
      </w:r>
      <w:r w:rsidR="00751FD1" w:rsidRPr="0036420E">
        <w:rPr>
          <w:rFonts w:ascii="Arial" w:hAnsi="Arial" w:cs="Arial"/>
        </w:rPr>
        <w:t xml:space="preserve"> (at which point they have lost 50% credit before </w:t>
      </w:r>
      <w:r w:rsidR="00254370">
        <w:rPr>
          <w:rFonts w:ascii="Arial" w:hAnsi="Arial" w:cs="Arial"/>
        </w:rPr>
        <w:t xml:space="preserve">even </w:t>
      </w:r>
      <w:r w:rsidR="00751FD1" w:rsidRPr="0036420E">
        <w:rPr>
          <w:rFonts w:ascii="Arial" w:hAnsi="Arial" w:cs="Arial"/>
        </w:rPr>
        <w:t>being graded!)</w:t>
      </w:r>
      <w:r w:rsidRPr="0036420E">
        <w:rPr>
          <w:rFonts w:ascii="Arial" w:hAnsi="Arial" w:cs="Arial"/>
        </w:rPr>
        <w:t>.</w:t>
      </w:r>
    </w:p>
    <w:p w:rsidR="0036420E" w:rsidRPr="0036420E" w:rsidRDefault="0036420E" w:rsidP="0036420E">
      <w:pPr>
        <w:rPr>
          <w:rFonts w:ascii="Arial" w:hAnsi="Arial" w:cs="Arial"/>
          <w:b/>
          <w:smallCaps/>
          <w:u w:val="single"/>
        </w:rPr>
      </w:pPr>
      <w:r>
        <w:rPr>
          <w:rFonts w:ascii="Arial" w:hAnsi="Arial" w:cs="Arial"/>
          <w:b/>
          <w:smallCaps/>
          <w:u w:val="single"/>
        </w:rPr>
        <w:lastRenderedPageBreak/>
        <w:t>Laboratory</w:t>
      </w:r>
      <w:r w:rsidRPr="0036420E">
        <w:rPr>
          <w:rFonts w:ascii="Arial" w:hAnsi="Arial" w:cs="Arial"/>
          <w:b/>
          <w:smallCaps/>
          <w:u w:val="single"/>
        </w:rPr>
        <w:t xml:space="preserve">: </w:t>
      </w:r>
    </w:p>
    <w:p w:rsidR="0036420E" w:rsidRDefault="0036420E" w:rsidP="0036420E">
      <w:pPr>
        <w:pStyle w:val="ListParagraph"/>
        <w:numPr>
          <w:ilvl w:val="0"/>
          <w:numId w:val="15"/>
        </w:numPr>
        <w:ind w:left="270" w:hanging="180"/>
        <w:rPr>
          <w:rFonts w:ascii="Arial" w:hAnsi="Arial" w:cs="Arial"/>
        </w:rPr>
      </w:pPr>
      <w:r w:rsidRPr="0036420E">
        <w:rPr>
          <w:rFonts w:ascii="Arial" w:hAnsi="Arial" w:cs="Arial"/>
        </w:rPr>
        <w:t xml:space="preserve">No student can participate in any lab activity without a </w:t>
      </w:r>
      <w:r w:rsidRPr="0036420E">
        <w:rPr>
          <w:rFonts w:ascii="Arial" w:hAnsi="Arial" w:cs="Arial"/>
          <w:b/>
        </w:rPr>
        <w:t>signed safety contract</w:t>
      </w:r>
      <w:r w:rsidRPr="0036420E">
        <w:rPr>
          <w:rFonts w:ascii="Arial" w:hAnsi="Arial" w:cs="Arial"/>
        </w:rPr>
        <w:t xml:space="preserve"> and </w:t>
      </w:r>
      <w:r w:rsidRPr="0036420E">
        <w:rPr>
          <w:rFonts w:ascii="Arial" w:hAnsi="Arial" w:cs="Arial"/>
          <w:b/>
        </w:rPr>
        <w:t>proper</w:t>
      </w:r>
      <w:r w:rsidRPr="0036420E">
        <w:rPr>
          <w:rFonts w:ascii="Arial" w:hAnsi="Arial" w:cs="Arial"/>
        </w:rPr>
        <w:t xml:space="preserve"> </w:t>
      </w:r>
      <w:r w:rsidRPr="0036420E">
        <w:rPr>
          <w:rFonts w:ascii="Arial" w:hAnsi="Arial" w:cs="Arial"/>
          <w:b/>
        </w:rPr>
        <w:t>laboratory attire</w:t>
      </w:r>
      <w:r w:rsidRPr="0036420E">
        <w:rPr>
          <w:rFonts w:ascii="Arial" w:hAnsi="Arial" w:cs="Arial"/>
        </w:rPr>
        <w:t>.</w:t>
      </w:r>
    </w:p>
    <w:p w:rsidR="0036420E" w:rsidRDefault="0036420E" w:rsidP="0036420E">
      <w:pPr>
        <w:pStyle w:val="ListParagraph"/>
        <w:numPr>
          <w:ilvl w:val="0"/>
          <w:numId w:val="15"/>
        </w:numPr>
        <w:ind w:left="270" w:hanging="180"/>
        <w:rPr>
          <w:rFonts w:ascii="Arial" w:hAnsi="Arial" w:cs="Arial"/>
        </w:rPr>
      </w:pPr>
      <w:r w:rsidRPr="0036420E">
        <w:rPr>
          <w:rFonts w:ascii="Arial" w:hAnsi="Arial" w:cs="Arial"/>
        </w:rPr>
        <w:t>Make up labs must be scheduled with the teacher. Due to the nature of the experiments, not all labs can be made up.</w:t>
      </w:r>
    </w:p>
    <w:p w:rsidR="0036420E" w:rsidRDefault="0036420E" w:rsidP="0036420E">
      <w:pPr>
        <w:pStyle w:val="ListParagraph"/>
        <w:numPr>
          <w:ilvl w:val="0"/>
          <w:numId w:val="15"/>
        </w:numPr>
        <w:ind w:left="270" w:hanging="180"/>
        <w:rPr>
          <w:rFonts w:ascii="Arial" w:hAnsi="Arial" w:cs="Arial"/>
        </w:rPr>
      </w:pPr>
      <w:r w:rsidRPr="0036420E">
        <w:rPr>
          <w:rFonts w:ascii="Arial" w:hAnsi="Arial" w:cs="Arial"/>
        </w:rPr>
        <w:t>Lab partners will be assigned for lab activities. New lab groups will be created several times throughout the school year</w:t>
      </w:r>
      <w:r w:rsidR="00254370">
        <w:rPr>
          <w:rFonts w:ascii="Arial" w:hAnsi="Arial" w:cs="Arial"/>
        </w:rPr>
        <w:t>.</w:t>
      </w:r>
    </w:p>
    <w:p w:rsidR="0036420E" w:rsidRPr="0036420E" w:rsidRDefault="0036420E" w:rsidP="0036420E">
      <w:pPr>
        <w:pStyle w:val="ListParagraph"/>
        <w:ind w:left="270"/>
        <w:rPr>
          <w:rFonts w:ascii="Arial" w:hAnsi="Arial" w:cs="Arial"/>
        </w:rPr>
      </w:pPr>
    </w:p>
    <w:p w:rsidR="0036420E" w:rsidRPr="0036420E" w:rsidRDefault="0036420E" w:rsidP="0036420E">
      <w:pPr>
        <w:rPr>
          <w:rFonts w:ascii="Arial" w:hAnsi="Arial" w:cs="Arial"/>
          <w:b/>
          <w:smallCaps/>
          <w:u w:val="single"/>
        </w:rPr>
      </w:pPr>
      <w:r>
        <w:rPr>
          <w:rFonts w:ascii="Arial" w:hAnsi="Arial" w:cs="Arial"/>
          <w:b/>
          <w:smallCaps/>
          <w:u w:val="single"/>
        </w:rPr>
        <w:t>Evaluation</w:t>
      </w:r>
      <w:r w:rsidRPr="0084405A">
        <w:rPr>
          <w:rFonts w:ascii="Arial" w:hAnsi="Arial" w:cs="Arial"/>
          <w:b/>
          <w:smallCaps/>
          <w:u w:val="single"/>
        </w:rPr>
        <w:t xml:space="preserve">: </w:t>
      </w:r>
    </w:p>
    <w:p w:rsidR="00C11A73" w:rsidRDefault="00C11A73" w:rsidP="0036420E">
      <w:pPr>
        <w:pStyle w:val="ListParagraph"/>
        <w:numPr>
          <w:ilvl w:val="0"/>
          <w:numId w:val="20"/>
        </w:numPr>
        <w:ind w:left="270" w:hanging="180"/>
        <w:rPr>
          <w:rFonts w:ascii="Arial" w:hAnsi="Arial" w:cs="Arial"/>
        </w:rPr>
      </w:pPr>
      <w:r w:rsidRPr="00C11A73">
        <w:rPr>
          <w:rFonts w:ascii="Arial" w:hAnsi="Arial" w:cs="Arial"/>
        </w:rPr>
        <w:t xml:space="preserve">Grades are determined using a </w:t>
      </w:r>
      <w:r w:rsidRPr="00C11A73">
        <w:rPr>
          <w:rFonts w:ascii="Arial" w:hAnsi="Arial" w:cs="Arial"/>
          <w:b/>
        </w:rPr>
        <w:t>total points system.</w:t>
      </w:r>
      <w:r w:rsidRPr="00C11A73">
        <w:rPr>
          <w:rFonts w:ascii="Arial" w:hAnsi="Arial" w:cs="Arial"/>
        </w:rPr>
        <w:t xml:space="preserve"> The percentage is then converted to an alphabetical letter as outlined in the student handbook. </w:t>
      </w:r>
      <w:r w:rsidR="00934543" w:rsidRPr="00934543">
        <w:rPr>
          <w:rFonts w:ascii="Arial" w:hAnsi="Arial" w:cs="Arial"/>
        </w:rPr>
        <w:fldChar w:fldCharType="begin"/>
      </w:r>
      <w:r w:rsidR="00934543" w:rsidRPr="00934543">
        <w:rPr>
          <w:rFonts w:ascii="Arial" w:hAnsi="Arial" w:cs="Arial"/>
        </w:rPr>
        <w:instrText xml:space="preserve"> FILLIN  \* MERGEFORMAT </w:instrText>
      </w:r>
      <w:r w:rsidR="00934543" w:rsidRPr="00934543">
        <w:rPr>
          <w:rFonts w:ascii="Arial" w:hAnsi="Arial" w:cs="Arial"/>
        </w:rPr>
        <w:fldChar w:fldCharType="separate"/>
      </w:r>
      <w:r w:rsidR="00934543" w:rsidRPr="00934543">
        <w:rPr>
          <w:rFonts w:ascii="Arial" w:hAnsi="Arial" w:cs="Arial"/>
        </w:rPr>
        <w:t xml:space="preserve">Grades in this class are earned; all scores reflect the effort, understanding, completeness, quality, and accuracy of work. </w:t>
      </w:r>
      <w:r w:rsidR="00934543" w:rsidRPr="00934543">
        <w:rPr>
          <w:rFonts w:ascii="Arial" w:hAnsi="Arial" w:cs="Arial"/>
        </w:rPr>
        <w:fldChar w:fldCharType="end"/>
      </w:r>
    </w:p>
    <w:p w:rsidR="00934543" w:rsidRPr="00934543" w:rsidRDefault="00C11A73" w:rsidP="00934543">
      <w:pPr>
        <w:pStyle w:val="ListParagraph"/>
        <w:numPr>
          <w:ilvl w:val="0"/>
          <w:numId w:val="20"/>
        </w:numPr>
        <w:ind w:left="270" w:hanging="180"/>
        <w:rPr>
          <w:rFonts w:ascii="Arial" w:hAnsi="Arial" w:cs="Arial"/>
        </w:rPr>
      </w:pPr>
      <w:r w:rsidRPr="00C11A73">
        <w:rPr>
          <w:rFonts w:ascii="Arial" w:hAnsi="Arial" w:cs="Arial"/>
        </w:rPr>
        <w:t>As a reminder</w:t>
      </w:r>
      <w:r w:rsidRPr="00C11A73">
        <w:rPr>
          <w:rFonts w:ascii="Arial" w:hAnsi="Arial" w:cs="Arial"/>
          <w:b/>
        </w:rPr>
        <w:t>, rounding is not guaranteed</w:t>
      </w:r>
      <w:r w:rsidRPr="00C11A73">
        <w:rPr>
          <w:rFonts w:ascii="Arial" w:hAnsi="Arial" w:cs="Arial"/>
        </w:rPr>
        <w:t>. The student’s participation, attitude, and quality of work will determine if rounding is merited.</w:t>
      </w:r>
    </w:p>
    <w:p w:rsidR="0036420E" w:rsidRPr="00C11A73" w:rsidRDefault="0067526A" w:rsidP="0036420E">
      <w:pPr>
        <w:pStyle w:val="ListParagraph"/>
        <w:numPr>
          <w:ilvl w:val="0"/>
          <w:numId w:val="20"/>
        </w:numPr>
        <w:ind w:left="270" w:hanging="180"/>
        <w:rPr>
          <w:rFonts w:ascii="Arial" w:hAnsi="Arial" w:cs="Arial"/>
        </w:rPr>
      </w:pPr>
      <w:r w:rsidRPr="00C11A73">
        <w:rPr>
          <w:rFonts w:ascii="Arial" w:hAnsi="Arial" w:cs="Arial"/>
        </w:rPr>
        <w:t>Methods of evaluation in this course shall include, but not be limited to, the following:</w:t>
      </w:r>
    </w:p>
    <w:p w:rsidR="0036420E" w:rsidRPr="00E97618" w:rsidRDefault="0036420E" w:rsidP="0036420E">
      <w:pPr>
        <w:pStyle w:val="ListParagraph"/>
        <w:numPr>
          <w:ilvl w:val="1"/>
          <w:numId w:val="16"/>
        </w:numPr>
        <w:ind w:left="810" w:hanging="270"/>
        <w:rPr>
          <w:rFonts w:ascii="Arial" w:hAnsi="Arial" w:cs="Arial"/>
          <w:i/>
          <w:u w:val="single"/>
        </w:rPr>
      </w:pPr>
      <w:r>
        <w:rPr>
          <w:rFonts w:ascii="Arial" w:hAnsi="Arial" w:cs="Arial"/>
        </w:rPr>
        <w:t xml:space="preserve">Homework/classwork </w:t>
      </w:r>
      <w:r w:rsidR="00E97618">
        <w:rPr>
          <w:rFonts w:ascii="Arial" w:hAnsi="Arial" w:cs="Arial"/>
        </w:rPr>
        <w:t>-</w:t>
      </w:r>
      <w:r>
        <w:rPr>
          <w:rFonts w:ascii="Arial" w:hAnsi="Arial" w:cs="Arial"/>
        </w:rPr>
        <w:t xml:space="preserve"> assigned daily (5-30 points)</w:t>
      </w:r>
    </w:p>
    <w:p w:rsidR="00E97618" w:rsidRPr="00E97618" w:rsidRDefault="00E97618" w:rsidP="00E97618">
      <w:pPr>
        <w:pStyle w:val="ListParagraph"/>
        <w:numPr>
          <w:ilvl w:val="1"/>
          <w:numId w:val="16"/>
        </w:numPr>
        <w:ind w:left="810" w:hanging="270"/>
        <w:rPr>
          <w:rFonts w:ascii="Arial" w:hAnsi="Arial" w:cs="Arial"/>
          <w:i/>
          <w:u w:val="single"/>
        </w:rPr>
      </w:pPr>
      <w:r w:rsidRPr="0036420E">
        <w:rPr>
          <w:rFonts w:ascii="Arial" w:hAnsi="Arial" w:cs="Arial"/>
        </w:rPr>
        <w:t>Class Participation</w:t>
      </w:r>
      <w:r>
        <w:rPr>
          <w:rFonts w:ascii="Arial" w:hAnsi="Arial" w:cs="Arial"/>
        </w:rPr>
        <w:t xml:space="preserve"> - at the teacher</w:t>
      </w:r>
      <w:r w:rsidR="00254370">
        <w:rPr>
          <w:rFonts w:ascii="Arial" w:hAnsi="Arial" w:cs="Arial"/>
        </w:rPr>
        <w:t>’</w:t>
      </w:r>
      <w:r>
        <w:rPr>
          <w:rFonts w:ascii="Arial" w:hAnsi="Arial" w:cs="Arial"/>
        </w:rPr>
        <w:t>s discretion (1-15 points)</w:t>
      </w:r>
    </w:p>
    <w:p w:rsidR="0036420E" w:rsidRPr="0036420E" w:rsidRDefault="004C6B35" w:rsidP="0036420E">
      <w:pPr>
        <w:pStyle w:val="ListParagraph"/>
        <w:numPr>
          <w:ilvl w:val="1"/>
          <w:numId w:val="16"/>
        </w:numPr>
        <w:ind w:left="810" w:hanging="270"/>
        <w:rPr>
          <w:rFonts w:ascii="Arial" w:hAnsi="Arial" w:cs="Arial"/>
          <w:i/>
          <w:u w:val="single"/>
        </w:rPr>
      </w:pPr>
      <w:r w:rsidRPr="0036420E">
        <w:rPr>
          <w:rFonts w:ascii="Arial" w:hAnsi="Arial" w:cs="Arial"/>
        </w:rPr>
        <w:t>Quizzes</w:t>
      </w:r>
      <w:r w:rsidR="007E2523" w:rsidRPr="0036420E">
        <w:rPr>
          <w:rFonts w:ascii="Arial" w:hAnsi="Arial" w:cs="Arial"/>
        </w:rPr>
        <w:t xml:space="preserve"> - a</w:t>
      </w:r>
      <w:r w:rsidR="003F0EDD" w:rsidRPr="0036420E">
        <w:rPr>
          <w:rFonts w:ascii="Arial" w:hAnsi="Arial" w:cs="Arial"/>
        </w:rPr>
        <w:t xml:space="preserve">nnounced and unannounced </w:t>
      </w:r>
      <w:r w:rsidR="002B5133" w:rsidRPr="0036420E">
        <w:rPr>
          <w:rFonts w:ascii="Arial" w:hAnsi="Arial" w:cs="Arial"/>
        </w:rPr>
        <w:t>qui</w:t>
      </w:r>
      <w:r w:rsidR="0036420E">
        <w:rPr>
          <w:rFonts w:ascii="Arial" w:hAnsi="Arial" w:cs="Arial"/>
        </w:rPr>
        <w:t>zzes will be given periodically (20-45 points)</w:t>
      </w:r>
    </w:p>
    <w:p w:rsidR="0036420E" w:rsidRPr="0036420E" w:rsidRDefault="00751FD1" w:rsidP="0036420E">
      <w:pPr>
        <w:pStyle w:val="ListParagraph"/>
        <w:numPr>
          <w:ilvl w:val="1"/>
          <w:numId w:val="16"/>
        </w:numPr>
        <w:ind w:left="810" w:hanging="270"/>
        <w:rPr>
          <w:rFonts w:ascii="Arial" w:hAnsi="Arial" w:cs="Arial"/>
          <w:i/>
          <w:u w:val="single"/>
        </w:rPr>
      </w:pPr>
      <w:r w:rsidRPr="0036420E">
        <w:rPr>
          <w:rFonts w:ascii="Arial" w:hAnsi="Arial" w:cs="Arial"/>
        </w:rPr>
        <w:t>Quests/</w:t>
      </w:r>
      <w:r w:rsidR="003F0EDD" w:rsidRPr="0036420E">
        <w:rPr>
          <w:rFonts w:ascii="Arial" w:hAnsi="Arial" w:cs="Arial"/>
        </w:rPr>
        <w:t xml:space="preserve">Tests </w:t>
      </w:r>
      <w:r w:rsidR="007E2523" w:rsidRPr="0036420E">
        <w:rPr>
          <w:rFonts w:ascii="Arial" w:hAnsi="Arial" w:cs="Arial"/>
        </w:rPr>
        <w:t xml:space="preserve">- </w:t>
      </w:r>
      <w:r w:rsidRPr="0036420E">
        <w:rPr>
          <w:rFonts w:ascii="Arial" w:hAnsi="Arial" w:cs="Arial"/>
        </w:rPr>
        <w:t xml:space="preserve">always announced in advance and </w:t>
      </w:r>
      <w:r w:rsidR="0036420E">
        <w:rPr>
          <w:rFonts w:ascii="Arial" w:hAnsi="Arial" w:cs="Arial"/>
        </w:rPr>
        <w:t>given at the end of each unit (45-100 points)</w:t>
      </w:r>
    </w:p>
    <w:p w:rsidR="0036420E" w:rsidRPr="00C11A73" w:rsidRDefault="0036420E" w:rsidP="0036420E">
      <w:pPr>
        <w:pStyle w:val="ListParagraph"/>
        <w:numPr>
          <w:ilvl w:val="1"/>
          <w:numId w:val="16"/>
        </w:numPr>
        <w:ind w:left="810" w:hanging="270"/>
        <w:rPr>
          <w:rFonts w:ascii="Arial" w:hAnsi="Arial" w:cs="Arial"/>
          <w:i/>
          <w:u w:val="single"/>
        </w:rPr>
      </w:pPr>
      <w:r>
        <w:rPr>
          <w:rFonts w:ascii="Arial" w:hAnsi="Arial" w:cs="Arial"/>
        </w:rPr>
        <w:t>Laboratory - experiments performed in class with follow-up questions/calculations (20-60 points)</w:t>
      </w:r>
    </w:p>
    <w:p w:rsidR="00C11A73" w:rsidRPr="00C11A73" w:rsidRDefault="00C11A73" w:rsidP="0036420E">
      <w:pPr>
        <w:pStyle w:val="ListParagraph"/>
        <w:numPr>
          <w:ilvl w:val="1"/>
          <w:numId w:val="16"/>
        </w:numPr>
        <w:ind w:left="810" w:hanging="270"/>
        <w:rPr>
          <w:rFonts w:ascii="Arial" w:hAnsi="Arial" w:cs="Arial"/>
          <w:i/>
          <w:u w:val="single"/>
        </w:rPr>
      </w:pPr>
      <w:r w:rsidRPr="00C11A73">
        <w:rPr>
          <w:rFonts w:ascii="Arial" w:hAnsi="Arial" w:cs="Arial"/>
        </w:rPr>
        <w:t xml:space="preserve">Formal </w:t>
      </w:r>
      <w:r>
        <w:rPr>
          <w:rFonts w:ascii="Arial" w:hAnsi="Arial" w:cs="Arial"/>
        </w:rPr>
        <w:t>Lab Reports – written report graded with a rubric (</w:t>
      </w:r>
      <w:r w:rsidRPr="00C11A73">
        <w:rPr>
          <w:rFonts w:ascii="Arial" w:hAnsi="Arial" w:cs="Arial"/>
        </w:rPr>
        <w:t>50-1</w:t>
      </w:r>
      <w:r>
        <w:rPr>
          <w:rFonts w:ascii="Arial" w:hAnsi="Arial" w:cs="Arial"/>
        </w:rPr>
        <w:t>00 points)</w:t>
      </w:r>
    </w:p>
    <w:p w:rsidR="0036420E" w:rsidRPr="0036420E" w:rsidRDefault="0067526A" w:rsidP="0036420E">
      <w:pPr>
        <w:pStyle w:val="ListParagraph"/>
        <w:numPr>
          <w:ilvl w:val="1"/>
          <w:numId w:val="16"/>
        </w:numPr>
        <w:ind w:left="810" w:hanging="270"/>
        <w:rPr>
          <w:rFonts w:ascii="Arial" w:hAnsi="Arial" w:cs="Arial"/>
          <w:i/>
          <w:u w:val="single"/>
        </w:rPr>
      </w:pPr>
      <w:r w:rsidRPr="0036420E">
        <w:rPr>
          <w:rFonts w:ascii="Arial" w:hAnsi="Arial" w:cs="Arial"/>
        </w:rPr>
        <w:t>W</w:t>
      </w:r>
      <w:r w:rsidR="004C6B35" w:rsidRPr="0036420E">
        <w:rPr>
          <w:rFonts w:ascii="Arial" w:hAnsi="Arial" w:cs="Arial"/>
        </w:rPr>
        <w:t xml:space="preserve">ritten </w:t>
      </w:r>
      <w:r w:rsidRPr="0036420E">
        <w:rPr>
          <w:rFonts w:ascii="Arial" w:hAnsi="Arial" w:cs="Arial"/>
        </w:rPr>
        <w:t>R</w:t>
      </w:r>
      <w:r w:rsidR="004C6B35" w:rsidRPr="0036420E">
        <w:rPr>
          <w:rFonts w:ascii="Arial" w:hAnsi="Arial" w:cs="Arial"/>
        </w:rPr>
        <w:t>eports</w:t>
      </w:r>
      <w:r w:rsidR="00CA6349" w:rsidRPr="0036420E">
        <w:rPr>
          <w:rFonts w:ascii="Arial" w:hAnsi="Arial" w:cs="Arial"/>
        </w:rPr>
        <w:t xml:space="preserve">, </w:t>
      </w:r>
      <w:r w:rsidRPr="0036420E">
        <w:rPr>
          <w:rFonts w:ascii="Arial" w:hAnsi="Arial" w:cs="Arial"/>
        </w:rPr>
        <w:t>O</w:t>
      </w:r>
      <w:r w:rsidR="004C6B35" w:rsidRPr="0036420E">
        <w:rPr>
          <w:rFonts w:ascii="Arial" w:hAnsi="Arial" w:cs="Arial"/>
        </w:rPr>
        <w:t xml:space="preserve">ral </w:t>
      </w:r>
      <w:r w:rsidRPr="0036420E">
        <w:rPr>
          <w:rFonts w:ascii="Arial" w:hAnsi="Arial" w:cs="Arial"/>
        </w:rPr>
        <w:t>Presentations</w:t>
      </w:r>
      <w:r w:rsidR="00CA6349" w:rsidRPr="0036420E">
        <w:rPr>
          <w:rFonts w:ascii="Arial" w:hAnsi="Arial" w:cs="Arial"/>
        </w:rPr>
        <w:t xml:space="preserve">, </w:t>
      </w:r>
      <w:r w:rsidRPr="0036420E">
        <w:rPr>
          <w:rFonts w:ascii="Arial" w:hAnsi="Arial" w:cs="Arial"/>
        </w:rPr>
        <w:t>Group Work</w:t>
      </w:r>
      <w:r w:rsidR="00CA6349" w:rsidRPr="0036420E">
        <w:rPr>
          <w:rFonts w:ascii="Arial" w:hAnsi="Arial" w:cs="Arial"/>
        </w:rPr>
        <w:t xml:space="preserve">, and </w:t>
      </w:r>
      <w:r w:rsidRPr="0036420E">
        <w:rPr>
          <w:rFonts w:ascii="Arial" w:hAnsi="Arial" w:cs="Arial"/>
        </w:rPr>
        <w:t>S</w:t>
      </w:r>
      <w:r w:rsidR="004C6B35" w:rsidRPr="0036420E">
        <w:rPr>
          <w:rFonts w:ascii="Arial" w:hAnsi="Arial" w:cs="Arial"/>
        </w:rPr>
        <w:t xml:space="preserve">pecial </w:t>
      </w:r>
      <w:r w:rsidRPr="0036420E">
        <w:rPr>
          <w:rFonts w:ascii="Arial" w:hAnsi="Arial" w:cs="Arial"/>
        </w:rPr>
        <w:t>P</w:t>
      </w:r>
      <w:r w:rsidR="004C6B35" w:rsidRPr="0036420E">
        <w:rPr>
          <w:rFonts w:ascii="Arial" w:hAnsi="Arial" w:cs="Arial"/>
        </w:rPr>
        <w:t>rojects</w:t>
      </w:r>
      <w:r w:rsidR="00C11A73">
        <w:rPr>
          <w:rFonts w:ascii="Arial" w:hAnsi="Arial" w:cs="Arial"/>
        </w:rPr>
        <w:t xml:space="preserve"> (35-65 points)</w:t>
      </w:r>
    </w:p>
    <w:p w:rsidR="00F73024" w:rsidRPr="0036420E" w:rsidRDefault="00F86F06" w:rsidP="0036420E">
      <w:pPr>
        <w:pStyle w:val="ListParagraph"/>
        <w:numPr>
          <w:ilvl w:val="1"/>
          <w:numId w:val="16"/>
        </w:numPr>
        <w:ind w:left="810" w:hanging="270"/>
        <w:rPr>
          <w:rFonts w:ascii="Arial" w:hAnsi="Arial" w:cs="Arial"/>
          <w:i/>
          <w:u w:val="single"/>
        </w:rPr>
      </w:pPr>
      <w:r w:rsidRPr="0036420E">
        <w:rPr>
          <w:rFonts w:ascii="Arial" w:hAnsi="Arial" w:cs="Arial"/>
        </w:rPr>
        <w:t>Final Exam</w:t>
      </w:r>
    </w:p>
    <w:p w:rsidR="00A46781" w:rsidRDefault="00A46781" w:rsidP="002B5133">
      <w:pPr>
        <w:rPr>
          <w:rFonts w:ascii="Arial" w:hAnsi="Arial" w:cs="Arial"/>
        </w:rPr>
      </w:pPr>
    </w:p>
    <w:p w:rsidR="001057A4" w:rsidRDefault="001057A4" w:rsidP="002B5133">
      <w:pPr>
        <w:rPr>
          <w:rFonts w:ascii="Arial" w:hAnsi="Arial" w:cs="Arial"/>
        </w:rPr>
      </w:pPr>
    </w:p>
    <w:p w:rsidR="002B5133" w:rsidRDefault="00E72C2C" w:rsidP="002B5133">
      <w:pPr>
        <w:rPr>
          <w:rFonts w:ascii="Arial" w:hAnsi="Arial" w:cs="Arial"/>
          <w:b/>
          <w:smallCaps/>
          <w:u w:val="single"/>
        </w:rPr>
      </w:pPr>
      <w:r>
        <w:rPr>
          <w:rFonts w:ascii="Arial" w:hAnsi="Arial" w:cs="Arial"/>
          <w:b/>
          <w:smallCaps/>
          <w:u w:val="single"/>
        </w:rPr>
        <w:t>CP</w:t>
      </w:r>
      <w:r w:rsidR="002B5133" w:rsidRPr="009F1BC8">
        <w:rPr>
          <w:rFonts w:ascii="Arial" w:hAnsi="Arial" w:cs="Arial"/>
          <w:b/>
          <w:smallCaps/>
          <w:u w:val="single"/>
        </w:rPr>
        <w:t xml:space="preserve"> Course Curriculum:</w:t>
      </w:r>
    </w:p>
    <w:p w:rsidR="00CA6349" w:rsidRDefault="00CA6349" w:rsidP="00A46781">
      <w:pPr>
        <w:contextualSpacing/>
        <w:rPr>
          <w:rFonts w:ascii="Arial" w:hAnsi="Arial" w:cs="Arial"/>
        </w:rPr>
      </w:pPr>
    </w:p>
    <w:tbl>
      <w:tblPr>
        <w:tblStyle w:val="TableGrid"/>
        <w:tblW w:w="0" w:type="auto"/>
        <w:jc w:val="center"/>
        <w:tblLook w:val="01E0" w:firstRow="1" w:lastRow="1" w:firstColumn="1" w:lastColumn="1" w:noHBand="0" w:noVBand="0"/>
      </w:tblPr>
      <w:tblGrid>
        <w:gridCol w:w="1130"/>
        <w:gridCol w:w="4355"/>
      </w:tblGrid>
      <w:tr w:rsidR="00AF322A" w:rsidRPr="00906419" w:rsidTr="00AF322A">
        <w:trPr>
          <w:jc w:val="center"/>
        </w:trPr>
        <w:tc>
          <w:tcPr>
            <w:tcW w:w="1130" w:type="dxa"/>
            <w:shd w:val="clear" w:color="auto" w:fill="BFBFBF" w:themeFill="background1" w:themeFillShade="BF"/>
          </w:tcPr>
          <w:p w:rsidR="00AF322A" w:rsidRPr="00906419" w:rsidRDefault="00AF322A" w:rsidP="000F7263">
            <w:pPr>
              <w:jc w:val="center"/>
              <w:outlineLvl w:val="0"/>
              <w:rPr>
                <w:rFonts w:ascii="Arial" w:hAnsi="Arial" w:cs="Arial"/>
                <w:b/>
                <w:smallCaps/>
                <w:highlight w:val="lightGray"/>
              </w:rPr>
            </w:pPr>
            <w:r w:rsidRPr="00906419">
              <w:rPr>
                <w:rFonts w:ascii="Arial" w:hAnsi="Arial" w:cs="Arial"/>
                <w:b/>
                <w:smallCaps/>
              </w:rPr>
              <w:t>Chapter</w:t>
            </w:r>
          </w:p>
        </w:tc>
        <w:tc>
          <w:tcPr>
            <w:tcW w:w="4355" w:type="dxa"/>
            <w:shd w:val="clear" w:color="auto" w:fill="BFBFBF" w:themeFill="background1" w:themeFillShade="BF"/>
          </w:tcPr>
          <w:p w:rsidR="00AF322A" w:rsidRPr="00906419" w:rsidRDefault="00AF322A" w:rsidP="000F7263">
            <w:pPr>
              <w:jc w:val="center"/>
              <w:outlineLvl w:val="0"/>
              <w:rPr>
                <w:rFonts w:ascii="Arial" w:hAnsi="Arial" w:cs="Arial"/>
                <w:b/>
                <w:smallCaps/>
              </w:rPr>
            </w:pPr>
            <w:r w:rsidRPr="00906419">
              <w:rPr>
                <w:rFonts w:ascii="Arial" w:hAnsi="Arial" w:cs="Arial"/>
                <w:b/>
                <w:smallCaps/>
              </w:rPr>
              <w:t>Topic</w:t>
            </w:r>
          </w:p>
        </w:tc>
      </w:tr>
      <w:tr w:rsidR="00AF322A" w:rsidRPr="00906419" w:rsidTr="00AF322A">
        <w:trPr>
          <w:trHeight w:val="242"/>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N/A</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Lab Safety (MP1)</w:t>
            </w:r>
          </w:p>
        </w:tc>
      </w:tr>
      <w:tr w:rsidR="00AF322A" w:rsidRPr="00906419" w:rsidTr="00AF322A">
        <w:trPr>
          <w:trHeight w:val="269"/>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1</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Introd</w:t>
            </w:r>
            <w:r>
              <w:rPr>
                <w:rFonts w:ascii="Arial" w:hAnsi="Arial" w:cs="Arial"/>
              </w:rPr>
              <w:t>uction: Matter and Change  (MP1)</w:t>
            </w:r>
          </w:p>
        </w:tc>
      </w:tr>
      <w:tr w:rsidR="00AF322A" w:rsidRPr="00906419" w:rsidTr="00AF322A">
        <w:trPr>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2</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Measurements and Calculations   (MP1)</w:t>
            </w:r>
          </w:p>
        </w:tc>
      </w:tr>
      <w:tr w:rsidR="00AF322A" w:rsidRPr="00906419" w:rsidTr="00AF322A">
        <w:trPr>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3</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Atomic Theory and Structure   (MP1)</w:t>
            </w:r>
          </w:p>
        </w:tc>
      </w:tr>
      <w:tr w:rsidR="00AF322A" w:rsidRPr="00906419" w:rsidTr="00AF322A">
        <w:trPr>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4</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Arrangement of Electrons in Atoms   (MP1)</w:t>
            </w:r>
          </w:p>
        </w:tc>
      </w:tr>
      <w:tr w:rsidR="00AF322A" w:rsidRPr="00906419" w:rsidTr="00AF322A">
        <w:trPr>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5</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Periodic Table &amp; Trends  (MP2)</w:t>
            </w:r>
          </w:p>
        </w:tc>
      </w:tr>
      <w:tr w:rsidR="00AF322A" w:rsidRPr="00906419" w:rsidTr="00AF322A">
        <w:trPr>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6</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Chemical Bonding  (MP2)</w:t>
            </w:r>
          </w:p>
        </w:tc>
      </w:tr>
      <w:tr w:rsidR="00AF322A" w:rsidRPr="00906419" w:rsidTr="00AF322A">
        <w:trPr>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7</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Chemical Formulas and Compounds  (MP2)</w:t>
            </w:r>
          </w:p>
        </w:tc>
      </w:tr>
      <w:tr w:rsidR="00AF322A" w:rsidRPr="00906419" w:rsidTr="00AF322A">
        <w:trPr>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8</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Chemical Equations and Reactions  (MP3)</w:t>
            </w:r>
          </w:p>
        </w:tc>
      </w:tr>
      <w:tr w:rsidR="00AF322A" w:rsidRPr="00906419" w:rsidTr="00AF322A">
        <w:trPr>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9</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Stoichiometry  (MP3)</w:t>
            </w:r>
          </w:p>
        </w:tc>
      </w:tr>
      <w:tr w:rsidR="00AF322A" w:rsidRPr="00906419" w:rsidTr="00AF322A">
        <w:trPr>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10</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States of Matter  (MP3)</w:t>
            </w:r>
          </w:p>
        </w:tc>
      </w:tr>
      <w:tr w:rsidR="00AF322A" w:rsidRPr="00906419" w:rsidTr="00AF322A">
        <w:trPr>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16</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Reaction Energy &amp;Thermochemistry  (MP3)</w:t>
            </w:r>
          </w:p>
        </w:tc>
      </w:tr>
      <w:tr w:rsidR="00AF322A" w:rsidRPr="00906419" w:rsidTr="00AF322A">
        <w:trPr>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11</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Gases  (MP4)</w:t>
            </w:r>
          </w:p>
        </w:tc>
      </w:tr>
      <w:tr w:rsidR="00AF322A" w:rsidRPr="00906419" w:rsidTr="00AF322A">
        <w:trPr>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12</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Solutions  (MP4)</w:t>
            </w:r>
          </w:p>
        </w:tc>
      </w:tr>
      <w:tr w:rsidR="00AF322A" w:rsidRPr="00906419" w:rsidTr="00AF322A">
        <w:trPr>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17 &amp;18</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Reaction Kinetics (MP4)</w:t>
            </w:r>
          </w:p>
        </w:tc>
      </w:tr>
      <w:tr w:rsidR="00AF322A" w:rsidRPr="00906419" w:rsidTr="00AF322A">
        <w:trPr>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15 &amp; 15</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Acids and Bases  (MP4)</w:t>
            </w:r>
          </w:p>
        </w:tc>
      </w:tr>
      <w:tr w:rsidR="00AF322A" w:rsidRPr="00906419" w:rsidTr="00AF322A">
        <w:trPr>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21</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Nuclear Chemistry  (MP4)</w:t>
            </w:r>
          </w:p>
        </w:tc>
      </w:tr>
      <w:tr w:rsidR="00AF322A" w:rsidRPr="00906419" w:rsidTr="00AF322A">
        <w:trPr>
          <w:jc w:val="center"/>
        </w:trPr>
        <w:tc>
          <w:tcPr>
            <w:tcW w:w="1130" w:type="dxa"/>
          </w:tcPr>
          <w:p w:rsidR="00AF322A" w:rsidRPr="00906419" w:rsidRDefault="00AF322A" w:rsidP="000F7263">
            <w:pPr>
              <w:jc w:val="center"/>
              <w:outlineLvl w:val="0"/>
              <w:rPr>
                <w:rFonts w:ascii="Arial" w:hAnsi="Arial" w:cs="Arial"/>
              </w:rPr>
            </w:pPr>
            <w:r w:rsidRPr="00906419">
              <w:rPr>
                <w:rFonts w:ascii="Arial" w:hAnsi="Arial" w:cs="Arial"/>
              </w:rPr>
              <w:t>22</w:t>
            </w:r>
          </w:p>
        </w:tc>
        <w:tc>
          <w:tcPr>
            <w:tcW w:w="4355" w:type="dxa"/>
          </w:tcPr>
          <w:p w:rsidR="00AF322A" w:rsidRPr="00906419" w:rsidRDefault="00AF322A" w:rsidP="000F7263">
            <w:pPr>
              <w:jc w:val="center"/>
              <w:outlineLvl w:val="0"/>
              <w:rPr>
                <w:rFonts w:ascii="Arial" w:hAnsi="Arial" w:cs="Arial"/>
              </w:rPr>
            </w:pPr>
            <w:r w:rsidRPr="00906419">
              <w:rPr>
                <w:rFonts w:ascii="Arial" w:hAnsi="Arial" w:cs="Arial"/>
              </w:rPr>
              <w:t>Organic Chemistry  (MP4)</w:t>
            </w:r>
          </w:p>
        </w:tc>
      </w:tr>
    </w:tbl>
    <w:p w:rsidR="00AF322A" w:rsidRPr="00906419" w:rsidRDefault="00AF322A" w:rsidP="00AF322A">
      <w:pPr>
        <w:ind w:left="720"/>
        <w:rPr>
          <w:rFonts w:ascii="Arial" w:hAnsi="Arial" w:cs="Arial"/>
        </w:rPr>
      </w:pPr>
    </w:p>
    <w:p w:rsidR="00AF322A" w:rsidRDefault="00AF322A" w:rsidP="00AF322A">
      <w:pPr>
        <w:pStyle w:val="BodyStyle1"/>
        <w:tabs>
          <w:tab w:val="clear" w:pos="2080"/>
          <w:tab w:val="center" w:pos="640"/>
          <w:tab w:val="left" w:pos="10620"/>
        </w:tabs>
        <w:spacing w:line="240" w:lineRule="atLeast"/>
        <w:ind w:left="0" w:right="0"/>
        <w:rPr>
          <w:rFonts w:ascii="Arial" w:hAnsi="Arial" w:cs="Arial"/>
          <w:b/>
          <w:smallCaps/>
          <w:color w:val="FF0000"/>
          <w:sz w:val="20"/>
          <w:u w:val="single"/>
        </w:rPr>
      </w:pPr>
    </w:p>
    <w:p w:rsidR="00AF322A" w:rsidRDefault="00AF322A" w:rsidP="00AF322A">
      <w:pPr>
        <w:pStyle w:val="BodyStyle1"/>
        <w:tabs>
          <w:tab w:val="clear" w:pos="2080"/>
          <w:tab w:val="center" w:pos="640"/>
          <w:tab w:val="left" w:pos="10620"/>
        </w:tabs>
        <w:spacing w:line="240" w:lineRule="atLeast"/>
        <w:ind w:left="0" w:right="0"/>
        <w:rPr>
          <w:rFonts w:ascii="Arial" w:hAnsi="Arial" w:cs="Arial"/>
          <w:b/>
          <w:smallCaps/>
          <w:color w:val="FF0000"/>
          <w:sz w:val="20"/>
          <w:u w:val="single"/>
        </w:rPr>
      </w:pPr>
    </w:p>
    <w:p w:rsidR="00AF322A" w:rsidRDefault="00AF322A" w:rsidP="00A46781">
      <w:pPr>
        <w:contextualSpacing/>
        <w:rPr>
          <w:rFonts w:ascii="Arial" w:hAnsi="Arial" w:cs="Arial"/>
        </w:rPr>
      </w:pPr>
    </w:p>
    <w:p w:rsidR="00625A99" w:rsidRDefault="00625A99" w:rsidP="00A46781">
      <w:pPr>
        <w:contextualSpacing/>
        <w:rPr>
          <w:rFonts w:ascii="Arial" w:hAnsi="Arial" w:cs="Arial"/>
        </w:rPr>
      </w:pPr>
    </w:p>
    <w:p w:rsidR="00625A99" w:rsidRPr="00465C0C" w:rsidRDefault="00AF322A" w:rsidP="00A46781">
      <w:pPr>
        <w:contextualSpacing/>
        <w:rPr>
          <w:rFonts w:ascii="Arial" w:hAnsi="Arial" w:cs="Arial"/>
        </w:rPr>
      </w:pPr>
      <w:r>
        <w:rPr>
          <w:noProof/>
        </w:rPr>
        <w:drawing>
          <wp:anchor distT="0" distB="0" distL="114300" distR="114300" simplePos="0" relativeHeight="251663872" behindDoc="1" locked="0" layoutInCell="1" allowOverlap="1" wp14:anchorId="054FDB8F" wp14:editId="63A6BC09">
            <wp:simplePos x="0" y="0"/>
            <wp:positionH relativeFrom="column">
              <wp:align>center</wp:align>
            </wp:positionH>
            <wp:positionV relativeFrom="paragraph">
              <wp:posOffset>-418879</wp:posOffset>
            </wp:positionV>
            <wp:extent cx="2368296" cy="1481328"/>
            <wp:effectExtent l="0" t="0" r="0" b="5080"/>
            <wp:wrapTight wrapText="bothSides">
              <wp:wrapPolygon edited="0">
                <wp:start x="0" y="0"/>
                <wp:lineTo x="0" y="21396"/>
                <wp:lineTo x="21374" y="21396"/>
                <wp:lineTo x="21374" y="0"/>
                <wp:lineTo x="0" y="0"/>
              </wp:wrapPolygon>
            </wp:wrapTight>
            <wp:docPr id="1" name="Picture 1" descr="https://www.fsd1.org/schools/southflorence/mjunkins/PublishingImages/chemistry%20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sd1.org/schools/southflorence/mjunkins/PublishingImages/chemistry%20clipa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8296" cy="148132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25A99" w:rsidRPr="00465C0C" w:rsidSect="00CA634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E0" w:rsidRDefault="00CC47E0" w:rsidP="00CC47E0">
      <w:r>
        <w:separator/>
      </w:r>
    </w:p>
  </w:endnote>
  <w:endnote w:type="continuationSeparator" w:id="0">
    <w:p w:rsidR="00CC47E0" w:rsidRDefault="00CC47E0" w:rsidP="00CC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E0" w:rsidRDefault="00CC47E0" w:rsidP="00CC47E0">
      <w:r>
        <w:separator/>
      </w:r>
    </w:p>
  </w:footnote>
  <w:footnote w:type="continuationSeparator" w:id="0">
    <w:p w:rsidR="00CC47E0" w:rsidRDefault="00CC47E0" w:rsidP="00CC4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4DD"/>
    <w:multiLevelType w:val="hybridMultilevel"/>
    <w:tmpl w:val="62FA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59DD"/>
    <w:multiLevelType w:val="hybridMultilevel"/>
    <w:tmpl w:val="82B60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C1809"/>
    <w:multiLevelType w:val="hybridMultilevel"/>
    <w:tmpl w:val="D136A98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21BDF"/>
    <w:multiLevelType w:val="hybridMultilevel"/>
    <w:tmpl w:val="E2B612AE"/>
    <w:lvl w:ilvl="0" w:tplc="07AE13D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D5ABA"/>
    <w:multiLevelType w:val="hybridMultilevel"/>
    <w:tmpl w:val="B03C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88291B"/>
    <w:multiLevelType w:val="hybridMultilevel"/>
    <w:tmpl w:val="1380530E"/>
    <w:lvl w:ilvl="0" w:tplc="DD409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BE599E"/>
    <w:multiLevelType w:val="hybridMultilevel"/>
    <w:tmpl w:val="A93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51B31"/>
    <w:multiLevelType w:val="hybridMultilevel"/>
    <w:tmpl w:val="BCDA6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74BF4"/>
    <w:multiLevelType w:val="hybridMultilevel"/>
    <w:tmpl w:val="519A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A0CD4"/>
    <w:multiLevelType w:val="hybridMultilevel"/>
    <w:tmpl w:val="84F4F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743C65"/>
    <w:multiLevelType w:val="hybridMultilevel"/>
    <w:tmpl w:val="9A50662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B95A23"/>
    <w:multiLevelType w:val="hybridMultilevel"/>
    <w:tmpl w:val="830A9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F96755"/>
    <w:multiLevelType w:val="hybridMultilevel"/>
    <w:tmpl w:val="02445B6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D2CF7"/>
    <w:multiLevelType w:val="hybridMultilevel"/>
    <w:tmpl w:val="8794A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551AA"/>
    <w:multiLevelType w:val="hybridMultilevel"/>
    <w:tmpl w:val="A120F4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79E8"/>
    <w:multiLevelType w:val="hybridMultilevel"/>
    <w:tmpl w:val="36107B7A"/>
    <w:lvl w:ilvl="0" w:tplc="078004BA">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D86DBF"/>
    <w:multiLevelType w:val="hybridMultilevel"/>
    <w:tmpl w:val="0360B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02292E"/>
    <w:multiLevelType w:val="hybridMultilevel"/>
    <w:tmpl w:val="E9A4EDB4"/>
    <w:lvl w:ilvl="0" w:tplc="07AE13D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3003AC"/>
    <w:multiLevelType w:val="hybridMultilevel"/>
    <w:tmpl w:val="21D2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95B1D"/>
    <w:multiLevelType w:val="hybridMultilevel"/>
    <w:tmpl w:val="5AFE4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9"/>
  </w:num>
  <w:num w:numId="3">
    <w:abstractNumId w:val="10"/>
  </w:num>
  <w:num w:numId="4">
    <w:abstractNumId w:val="15"/>
  </w:num>
  <w:num w:numId="5">
    <w:abstractNumId w:val="8"/>
  </w:num>
  <w:num w:numId="6">
    <w:abstractNumId w:val="16"/>
  </w:num>
  <w:num w:numId="7">
    <w:abstractNumId w:val="17"/>
  </w:num>
  <w:num w:numId="8">
    <w:abstractNumId w:val="3"/>
  </w:num>
  <w:num w:numId="9">
    <w:abstractNumId w:val="5"/>
  </w:num>
  <w:num w:numId="10">
    <w:abstractNumId w:val="4"/>
  </w:num>
  <w:num w:numId="11">
    <w:abstractNumId w:val="11"/>
  </w:num>
  <w:num w:numId="12">
    <w:abstractNumId w:val="2"/>
  </w:num>
  <w:num w:numId="13">
    <w:abstractNumId w:val="13"/>
  </w:num>
  <w:num w:numId="14">
    <w:abstractNumId w:val="7"/>
  </w:num>
  <w:num w:numId="15">
    <w:abstractNumId w:val="6"/>
  </w:num>
  <w:num w:numId="16">
    <w:abstractNumId w:val="14"/>
  </w:num>
  <w:num w:numId="17">
    <w:abstractNumId w:val="1"/>
  </w:num>
  <w:num w:numId="18">
    <w:abstractNumId w:val="12"/>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DD"/>
    <w:rsid w:val="00025C62"/>
    <w:rsid w:val="00070E27"/>
    <w:rsid w:val="000750E7"/>
    <w:rsid w:val="000773FF"/>
    <w:rsid w:val="000C7FA3"/>
    <w:rsid w:val="000F1782"/>
    <w:rsid w:val="001057A4"/>
    <w:rsid w:val="0013357A"/>
    <w:rsid w:val="001532BD"/>
    <w:rsid w:val="00161173"/>
    <w:rsid w:val="001B32CD"/>
    <w:rsid w:val="001C33C0"/>
    <w:rsid w:val="001D11B2"/>
    <w:rsid w:val="001D64F4"/>
    <w:rsid w:val="001F64A1"/>
    <w:rsid w:val="002441A7"/>
    <w:rsid w:val="002505B4"/>
    <w:rsid w:val="00254370"/>
    <w:rsid w:val="002B5133"/>
    <w:rsid w:val="002D434C"/>
    <w:rsid w:val="002F6C34"/>
    <w:rsid w:val="0033252A"/>
    <w:rsid w:val="003328E0"/>
    <w:rsid w:val="0036420E"/>
    <w:rsid w:val="00394135"/>
    <w:rsid w:val="003F0EDD"/>
    <w:rsid w:val="00411456"/>
    <w:rsid w:val="00412640"/>
    <w:rsid w:val="0042492A"/>
    <w:rsid w:val="004424D6"/>
    <w:rsid w:val="004566ED"/>
    <w:rsid w:val="00464E0B"/>
    <w:rsid w:val="00465C0C"/>
    <w:rsid w:val="004C6B35"/>
    <w:rsid w:val="004D7B7B"/>
    <w:rsid w:val="0051382B"/>
    <w:rsid w:val="00557E08"/>
    <w:rsid w:val="0059235C"/>
    <w:rsid w:val="005D432F"/>
    <w:rsid w:val="005E5B3E"/>
    <w:rsid w:val="005E636C"/>
    <w:rsid w:val="00625A99"/>
    <w:rsid w:val="0067526A"/>
    <w:rsid w:val="006D7FCE"/>
    <w:rsid w:val="0070750E"/>
    <w:rsid w:val="00722D13"/>
    <w:rsid w:val="00732AA7"/>
    <w:rsid w:val="00733252"/>
    <w:rsid w:val="0074670B"/>
    <w:rsid w:val="0075020F"/>
    <w:rsid w:val="00751FD1"/>
    <w:rsid w:val="00772887"/>
    <w:rsid w:val="00785632"/>
    <w:rsid w:val="00786563"/>
    <w:rsid w:val="00791293"/>
    <w:rsid w:val="007D7806"/>
    <w:rsid w:val="007E2523"/>
    <w:rsid w:val="007F1FC7"/>
    <w:rsid w:val="00824B0B"/>
    <w:rsid w:val="0084405A"/>
    <w:rsid w:val="00857AA4"/>
    <w:rsid w:val="0088011D"/>
    <w:rsid w:val="008A133B"/>
    <w:rsid w:val="008C6531"/>
    <w:rsid w:val="008D5434"/>
    <w:rsid w:val="008E6637"/>
    <w:rsid w:val="00917087"/>
    <w:rsid w:val="00920225"/>
    <w:rsid w:val="00934543"/>
    <w:rsid w:val="009D7772"/>
    <w:rsid w:val="009F1BC8"/>
    <w:rsid w:val="009F5E7C"/>
    <w:rsid w:val="00A10879"/>
    <w:rsid w:val="00A30610"/>
    <w:rsid w:val="00A37C7C"/>
    <w:rsid w:val="00A43788"/>
    <w:rsid w:val="00A46781"/>
    <w:rsid w:val="00A9306A"/>
    <w:rsid w:val="00AC1904"/>
    <w:rsid w:val="00AC3C56"/>
    <w:rsid w:val="00AD0591"/>
    <w:rsid w:val="00AF322A"/>
    <w:rsid w:val="00B23742"/>
    <w:rsid w:val="00B41BD9"/>
    <w:rsid w:val="00B6456F"/>
    <w:rsid w:val="00B91D1B"/>
    <w:rsid w:val="00BD6EDA"/>
    <w:rsid w:val="00BF1F68"/>
    <w:rsid w:val="00C07E02"/>
    <w:rsid w:val="00C11633"/>
    <w:rsid w:val="00C11A73"/>
    <w:rsid w:val="00C23EEE"/>
    <w:rsid w:val="00C30E83"/>
    <w:rsid w:val="00C676AF"/>
    <w:rsid w:val="00C70B2F"/>
    <w:rsid w:val="00C7596A"/>
    <w:rsid w:val="00CA6349"/>
    <w:rsid w:val="00CB7152"/>
    <w:rsid w:val="00CB7AB6"/>
    <w:rsid w:val="00CC47E0"/>
    <w:rsid w:val="00CE6743"/>
    <w:rsid w:val="00CF0240"/>
    <w:rsid w:val="00D22A69"/>
    <w:rsid w:val="00D31A5D"/>
    <w:rsid w:val="00D32F5C"/>
    <w:rsid w:val="00D502D8"/>
    <w:rsid w:val="00D56539"/>
    <w:rsid w:val="00D67455"/>
    <w:rsid w:val="00DD10A9"/>
    <w:rsid w:val="00E02E08"/>
    <w:rsid w:val="00E16CA9"/>
    <w:rsid w:val="00E17049"/>
    <w:rsid w:val="00E72C2C"/>
    <w:rsid w:val="00E73B43"/>
    <w:rsid w:val="00E97618"/>
    <w:rsid w:val="00EB3C8D"/>
    <w:rsid w:val="00EC281D"/>
    <w:rsid w:val="00EC4827"/>
    <w:rsid w:val="00EC52E0"/>
    <w:rsid w:val="00EE07C0"/>
    <w:rsid w:val="00F03274"/>
    <w:rsid w:val="00F73024"/>
    <w:rsid w:val="00F86F06"/>
    <w:rsid w:val="00FA43C2"/>
    <w:rsid w:val="00FB225B"/>
    <w:rsid w:val="00FE61D3"/>
    <w:rsid w:val="00FF023D"/>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A9A8"/>
  <w15:docId w15:val="{C4112626-2A11-42A5-8A69-982EC67D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E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Elitet4">
    <w:name w:val="CourElite t4"/>
    <w:rsid w:val="003F0EDD"/>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after="0" w:line="240" w:lineRule="atLeast"/>
      <w:ind w:left="1000" w:right="1640"/>
    </w:pPr>
    <w:rPr>
      <w:rFonts w:ascii="Courier" w:eastAsia="Times New Roman" w:hAnsi="Courier" w:cs="Times New Roman"/>
      <w:snapToGrid w:val="0"/>
      <w:sz w:val="20"/>
      <w:szCs w:val="20"/>
    </w:rPr>
  </w:style>
  <w:style w:type="paragraph" w:customStyle="1" w:styleId="BodyStyle1">
    <w:name w:val="BodyStyle.1"/>
    <w:rsid w:val="003F0EDD"/>
    <w:pPr>
      <w:widowControl w:val="0"/>
      <w:tabs>
        <w:tab w:val="left" w:pos="2080"/>
        <w:tab w:val="left" w:pos="2800"/>
        <w:tab w:val="left" w:pos="3520"/>
        <w:tab w:val="left" w:pos="4240"/>
        <w:tab w:val="left" w:pos="8560"/>
      </w:tabs>
      <w:spacing w:after="0" w:line="320" w:lineRule="atLeast"/>
      <w:ind w:left="2080" w:right="1440"/>
    </w:pPr>
    <w:rPr>
      <w:rFonts w:ascii="Times" w:eastAsia="Times New Roman" w:hAnsi="Times" w:cs="Times New Roman"/>
      <w:snapToGrid w:val="0"/>
      <w:sz w:val="24"/>
      <w:szCs w:val="20"/>
    </w:rPr>
  </w:style>
  <w:style w:type="paragraph" w:styleId="ListParagraph">
    <w:name w:val="List Paragraph"/>
    <w:basedOn w:val="Normal"/>
    <w:uiPriority w:val="34"/>
    <w:qFormat/>
    <w:rsid w:val="00C11633"/>
    <w:pPr>
      <w:ind w:left="720"/>
      <w:contextualSpacing/>
    </w:pPr>
  </w:style>
  <w:style w:type="character" w:styleId="Hyperlink">
    <w:name w:val="Hyperlink"/>
    <w:basedOn w:val="DefaultParagraphFont"/>
    <w:uiPriority w:val="99"/>
    <w:unhideWhenUsed/>
    <w:rsid w:val="00AD0591"/>
    <w:rPr>
      <w:color w:val="0000FF" w:themeColor="hyperlink"/>
      <w:u w:val="single"/>
    </w:rPr>
  </w:style>
  <w:style w:type="paragraph" w:styleId="BodyText">
    <w:name w:val="Body Text"/>
    <w:basedOn w:val="Normal"/>
    <w:link w:val="BodyTextChar"/>
    <w:rsid w:val="0067526A"/>
    <w:pPr>
      <w:spacing w:after="240" w:line="240" w:lineRule="atLeast"/>
      <w:ind w:left="1080"/>
      <w:jc w:val="both"/>
    </w:pPr>
    <w:rPr>
      <w:rFonts w:ascii="Arial" w:hAnsi="Arial"/>
      <w:spacing w:val="-5"/>
    </w:rPr>
  </w:style>
  <w:style w:type="character" w:customStyle="1" w:styleId="BodyTextChar">
    <w:name w:val="Body Text Char"/>
    <w:basedOn w:val="DefaultParagraphFont"/>
    <w:link w:val="BodyText"/>
    <w:rsid w:val="0067526A"/>
    <w:rPr>
      <w:rFonts w:ascii="Arial" w:eastAsia="Times New Roman" w:hAnsi="Arial" w:cs="Times New Roman"/>
      <w:spacing w:val="-5"/>
      <w:sz w:val="20"/>
      <w:szCs w:val="20"/>
    </w:rPr>
  </w:style>
  <w:style w:type="character" w:styleId="FollowedHyperlink">
    <w:name w:val="FollowedHyperlink"/>
    <w:basedOn w:val="DefaultParagraphFont"/>
    <w:uiPriority w:val="99"/>
    <w:semiHidden/>
    <w:unhideWhenUsed/>
    <w:rsid w:val="0088011D"/>
    <w:rPr>
      <w:color w:val="800080" w:themeColor="followedHyperlink"/>
      <w:u w:val="single"/>
    </w:rPr>
  </w:style>
  <w:style w:type="paragraph" w:styleId="BalloonText">
    <w:name w:val="Balloon Text"/>
    <w:basedOn w:val="Normal"/>
    <w:link w:val="BalloonTextChar"/>
    <w:uiPriority w:val="99"/>
    <w:semiHidden/>
    <w:unhideWhenUsed/>
    <w:rsid w:val="00785632"/>
    <w:rPr>
      <w:rFonts w:ascii="Tahoma" w:hAnsi="Tahoma" w:cs="Tahoma"/>
      <w:sz w:val="16"/>
      <w:szCs w:val="16"/>
    </w:rPr>
  </w:style>
  <w:style w:type="character" w:customStyle="1" w:styleId="BalloonTextChar">
    <w:name w:val="Balloon Text Char"/>
    <w:basedOn w:val="DefaultParagraphFont"/>
    <w:link w:val="BalloonText"/>
    <w:uiPriority w:val="99"/>
    <w:semiHidden/>
    <w:rsid w:val="00785632"/>
    <w:rPr>
      <w:rFonts w:ascii="Tahoma" w:eastAsia="Times New Roman" w:hAnsi="Tahoma" w:cs="Tahoma"/>
      <w:sz w:val="16"/>
      <w:szCs w:val="16"/>
    </w:rPr>
  </w:style>
  <w:style w:type="paragraph" w:styleId="NoSpacing">
    <w:name w:val="No Spacing"/>
    <w:uiPriority w:val="1"/>
    <w:qFormat/>
    <w:rsid w:val="002441A7"/>
    <w:pPr>
      <w:spacing w:after="0" w:line="240" w:lineRule="auto"/>
    </w:pPr>
  </w:style>
  <w:style w:type="paragraph" w:styleId="Header">
    <w:name w:val="header"/>
    <w:basedOn w:val="Normal"/>
    <w:link w:val="HeaderChar"/>
    <w:uiPriority w:val="99"/>
    <w:unhideWhenUsed/>
    <w:rsid w:val="00CC47E0"/>
    <w:pPr>
      <w:tabs>
        <w:tab w:val="center" w:pos="4680"/>
        <w:tab w:val="right" w:pos="9360"/>
      </w:tabs>
    </w:pPr>
  </w:style>
  <w:style w:type="character" w:customStyle="1" w:styleId="HeaderChar">
    <w:name w:val="Header Char"/>
    <w:basedOn w:val="DefaultParagraphFont"/>
    <w:link w:val="Header"/>
    <w:uiPriority w:val="99"/>
    <w:rsid w:val="00CC47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47E0"/>
    <w:pPr>
      <w:tabs>
        <w:tab w:val="center" w:pos="4680"/>
        <w:tab w:val="right" w:pos="9360"/>
      </w:tabs>
    </w:pPr>
  </w:style>
  <w:style w:type="character" w:customStyle="1" w:styleId="FooterChar">
    <w:name w:val="Footer Char"/>
    <w:basedOn w:val="DefaultParagraphFont"/>
    <w:link w:val="Footer"/>
    <w:uiPriority w:val="99"/>
    <w:rsid w:val="00CC47E0"/>
    <w:rPr>
      <w:rFonts w:ascii="Times New Roman" w:eastAsia="Times New Roman" w:hAnsi="Times New Roman" w:cs="Times New Roman"/>
      <w:sz w:val="20"/>
      <w:szCs w:val="20"/>
    </w:rPr>
  </w:style>
  <w:style w:type="table" w:styleId="TableGrid">
    <w:name w:val="Table Grid"/>
    <w:basedOn w:val="TableNormal"/>
    <w:rsid w:val="00A4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ost@nhvweb.net" TargetMode="Externa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2015-08-26T11:14:00Z</cp:lastPrinted>
  <dcterms:created xsi:type="dcterms:W3CDTF">2015-08-25T13:14:00Z</dcterms:created>
  <dcterms:modified xsi:type="dcterms:W3CDTF">2016-08-24T18:33:00Z</dcterms:modified>
</cp:coreProperties>
</file>