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00" w:rsidRDefault="00D76DF1" w:rsidP="00325700">
      <w:pPr>
        <w:rPr>
          <w:sz w:val="28"/>
          <w:szCs w:val="28"/>
        </w:rPr>
      </w:pPr>
      <w:r>
        <w:rPr>
          <w:sz w:val="28"/>
          <w:szCs w:val="28"/>
        </w:rPr>
        <w:t>Unit 7</w:t>
      </w:r>
      <w:r w:rsidR="00111F53">
        <w:rPr>
          <w:sz w:val="28"/>
          <w:szCs w:val="28"/>
        </w:rPr>
        <w:t xml:space="preserve"> Assignments</w:t>
      </w:r>
      <w:r w:rsidR="00111F53">
        <w:rPr>
          <w:sz w:val="28"/>
          <w:szCs w:val="28"/>
        </w:rPr>
        <w:tab/>
      </w:r>
      <w:r w:rsidR="00111F53">
        <w:rPr>
          <w:sz w:val="28"/>
          <w:szCs w:val="28"/>
        </w:rPr>
        <w:tab/>
      </w:r>
      <w:r w:rsidR="00111F53">
        <w:rPr>
          <w:sz w:val="28"/>
          <w:szCs w:val="28"/>
        </w:rPr>
        <w:tab/>
      </w:r>
      <w:r w:rsidR="00111F53">
        <w:rPr>
          <w:sz w:val="28"/>
          <w:szCs w:val="28"/>
        </w:rPr>
        <w:tab/>
      </w:r>
      <w:r w:rsidR="00111F53">
        <w:rPr>
          <w:sz w:val="28"/>
          <w:szCs w:val="28"/>
        </w:rPr>
        <w:tab/>
      </w:r>
      <w:r w:rsidR="00243646">
        <w:rPr>
          <w:sz w:val="28"/>
          <w:szCs w:val="28"/>
        </w:rPr>
        <w:tab/>
        <w:t xml:space="preserve">Chapters </w:t>
      </w:r>
      <w:r w:rsidR="00A905C5">
        <w:rPr>
          <w:sz w:val="28"/>
          <w:szCs w:val="28"/>
        </w:rPr>
        <w:t>6, 7, 8 (Old Textbook)</w:t>
      </w:r>
      <w:r w:rsidR="00BA74D6">
        <w:rPr>
          <w:sz w:val="28"/>
          <w:szCs w:val="28"/>
        </w:rPr>
        <w:t xml:space="preserve"> </w:t>
      </w:r>
    </w:p>
    <w:p w:rsidR="00D128A5" w:rsidRDefault="00D128A5" w:rsidP="00D128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4073"/>
        <w:gridCol w:w="5624"/>
      </w:tblGrid>
      <w:tr w:rsidR="00D128A5" w:rsidRPr="0099424E" w:rsidTr="00330373">
        <w:tc>
          <w:tcPr>
            <w:tcW w:w="1100" w:type="dxa"/>
            <w:shd w:val="clear" w:color="auto" w:fill="auto"/>
          </w:tcPr>
          <w:p w:rsidR="00D128A5" w:rsidRPr="00711B3D" w:rsidRDefault="00711B3D" w:rsidP="0099424E">
            <w:pPr>
              <w:jc w:val="center"/>
            </w:pPr>
            <w:r w:rsidRPr="00711B3D">
              <w:t>Lesson</w:t>
            </w:r>
            <w:r w:rsidR="00D128A5" w:rsidRPr="00711B3D">
              <w:t xml:space="preserve"> #</w:t>
            </w:r>
          </w:p>
        </w:tc>
        <w:tc>
          <w:tcPr>
            <w:tcW w:w="4147" w:type="dxa"/>
            <w:shd w:val="clear" w:color="auto" w:fill="auto"/>
          </w:tcPr>
          <w:p w:rsidR="00D128A5" w:rsidRPr="0099424E" w:rsidRDefault="00D128A5" w:rsidP="0099424E">
            <w:pPr>
              <w:jc w:val="center"/>
              <w:rPr>
                <w:b/>
              </w:rPr>
            </w:pPr>
            <w:r w:rsidRPr="0099424E">
              <w:rPr>
                <w:b/>
              </w:rPr>
              <w:t>In Class</w:t>
            </w:r>
          </w:p>
        </w:tc>
        <w:tc>
          <w:tcPr>
            <w:tcW w:w="5769" w:type="dxa"/>
            <w:shd w:val="clear" w:color="auto" w:fill="auto"/>
          </w:tcPr>
          <w:p w:rsidR="00D128A5" w:rsidRPr="0099424E" w:rsidRDefault="00D128A5" w:rsidP="0099424E">
            <w:pPr>
              <w:jc w:val="center"/>
              <w:rPr>
                <w:b/>
              </w:rPr>
            </w:pPr>
            <w:r w:rsidRPr="0099424E">
              <w:rPr>
                <w:b/>
              </w:rPr>
              <w:t>Homework</w:t>
            </w:r>
          </w:p>
        </w:tc>
      </w:tr>
      <w:tr w:rsidR="00D128A5" w:rsidRPr="00D87720" w:rsidTr="00330373">
        <w:tc>
          <w:tcPr>
            <w:tcW w:w="1100" w:type="dxa"/>
            <w:shd w:val="clear" w:color="auto" w:fill="auto"/>
          </w:tcPr>
          <w:p w:rsidR="00D128A5" w:rsidRPr="00D87720" w:rsidRDefault="00D128A5" w:rsidP="00A72127">
            <w:r>
              <w:t>1</w:t>
            </w:r>
          </w:p>
        </w:tc>
        <w:tc>
          <w:tcPr>
            <w:tcW w:w="4147" w:type="dxa"/>
            <w:shd w:val="clear" w:color="auto" w:fill="auto"/>
          </w:tcPr>
          <w:p w:rsidR="00D128A5" w:rsidRDefault="00A905C5" w:rsidP="007A73FF">
            <w:r>
              <w:t>PowerPoint sections 6</w:t>
            </w:r>
            <w:r w:rsidR="00117B86">
              <w:t xml:space="preserve">.1 &amp; </w:t>
            </w:r>
            <w:r>
              <w:t>6</w:t>
            </w:r>
            <w:r w:rsidR="00D76DF1">
              <w:t>.2</w:t>
            </w:r>
          </w:p>
          <w:p w:rsidR="003E6129" w:rsidRDefault="000E2AC2" w:rsidP="007A73FF">
            <w:r>
              <w:t>Probability Models</w:t>
            </w:r>
          </w:p>
          <w:p w:rsidR="00C84C83" w:rsidRPr="00D87720" w:rsidRDefault="00C84C83" w:rsidP="007A73FF"/>
        </w:tc>
        <w:tc>
          <w:tcPr>
            <w:tcW w:w="5769" w:type="dxa"/>
            <w:shd w:val="clear" w:color="auto" w:fill="auto"/>
          </w:tcPr>
          <w:p w:rsidR="001B2FF6" w:rsidRPr="001B2FF6" w:rsidRDefault="000E2AC2" w:rsidP="00711B3D">
            <w:pPr>
              <w:numPr>
                <w:ilvl w:val="0"/>
                <w:numId w:val="3"/>
              </w:numPr>
              <w:ind w:left="162" w:hanging="162"/>
            </w:pPr>
            <w:r>
              <w:t xml:space="preserve">Textbook, </w:t>
            </w:r>
            <w:r w:rsidR="00117B86" w:rsidRPr="00117B86">
              <w:t xml:space="preserve">Chapter </w:t>
            </w:r>
            <w:r w:rsidR="00A905C5">
              <w:t>6</w:t>
            </w:r>
            <w:r w:rsidR="00117B86" w:rsidRPr="00117B86">
              <w:t xml:space="preserve"> #’s: </w:t>
            </w:r>
            <w:r w:rsidR="0025002C">
              <w:t>2, 17, 19, 21, 22</w:t>
            </w:r>
            <w:r w:rsidR="00A905C5">
              <w:t>, 25, 26,</w:t>
            </w:r>
            <w:r w:rsidR="004B6FF0">
              <w:t xml:space="preserve"> </w:t>
            </w:r>
            <w:r w:rsidR="004B6FF0">
              <w:t>27, 28, 29</w:t>
            </w:r>
            <w:r w:rsidR="004B6FF0">
              <w:t>, 31-34, 36-40</w:t>
            </w:r>
          </w:p>
          <w:p w:rsidR="00D128A5" w:rsidRPr="00D87720" w:rsidRDefault="00D128A5" w:rsidP="00DC0A61"/>
        </w:tc>
      </w:tr>
      <w:tr w:rsidR="00D128A5" w:rsidTr="00330373">
        <w:tc>
          <w:tcPr>
            <w:tcW w:w="1100" w:type="dxa"/>
            <w:shd w:val="clear" w:color="auto" w:fill="auto"/>
          </w:tcPr>
          <w:p w:rsidR="00D128A5" w:rsidRDefault="00D128A5" w:rsidP="00A72127">
            <w:r>
              <w:t>2</w:t>
            </w:r>
          </w:p>
        </w:tc>
        <w:tc>
          <w:tcPr>
            <w:tcW w:w="4147" w:type="dxa"/>
            <w:shd w:val="clear" w:color="auto" w:fill="auto"/>
          </w:tcPr>
          <w:p w:rsidR="00D128A5" w:rsidRDefault="001B2FF6" w:rsidP="007A73FF">
            <w:r>
              <w:t>PowerPoint sec</w:t>
            </w:r>
            <w:r w:rsidR="000E2AC2">
              <w:t>tion 6.3</w:t>
            </w:r>
          </w:p>
          <w:p w:rsidR="00DC0A61" w:rsidRDefault="000E2AC2" w:rsidP="00DC0A61">
            <w:r>
              <w:t>General Probability Rules</w:t>
            </w:r>
          </w:p>
          <w:p w:rsidR="003E6129" w:rsidRDefault="003E6129" w:rsidP="004B6FF0"/>
        </w:tc>
        <w:tc>
          <w:tcPr>
            <w:tcW w:w="5769" w:type="dxa"/>
            <w:shd w:val="clear" w:color="auto" w:fill="auto"/>
          </w:tcPr>
          <w:p w:rsidR="00330373" w:rsidRDefault="001B2FF6" w:rsidP="00770699">
            <w:pPr>
              <w:numPr>
                <w:ilvl w:val="0"/>
                <w:numId w:val="3"/>
              </w:numPr>
              <w:ind w:left="162" w:hanging="162"/>
            </w:pPr>
            <w:r>
              <w:t xml:space="preserve">Textbook, </w:t>
            </w:r>
            <w:r w:rsidR="00A905C5" w:rsidRPr="00A905C5">
              <w:t xml:space="preserve">Chapter </w:t>
            </w:r>
            <w:r w:rsidR="00A905C5">
              <w:t>6</w:t>
            </w:r>
            <w:r w:rsidR="00A905C5" w:rsidRPr="00A905C5">
              <w:t xml:space="preserve">, #’s: </w:t>
            </w:r>
            <w:r w:rsidR="0025002C">
              <w:t xml:space="preserve">43, 44, 46, 47, 53-55, </w:t>
            </w:r>
            <w:r w:rsidR="00A905C5">
              <w:t>61</w:t>
            </w:r>
            <w:r w:rsidR="00770699">
              <w:t>, 63, 64, 67, 70, 71, 74</w:t>
            </w:r>
          </w:p>
          <w:p w:rsidR="00330373" w:rsidRPr="001B2FF6" w:rsidRDefault="00330373" w:rsidP="00330373"/>
          <w:p w:rsidR="00D128A5" w:rsidRDefault="00D128A5" w:rsidP="00DC0A61"/>
        </w:tc>
      </w:tr>
      <w:tr w:rsidR="00330373" w:rsidTr="00330373">
        <w:tc>
          <w:tcPr>
            <w:tcW w:w="1100" w:type="dxa"/>
            <w:shd w:val="clear" w:color="auto" w:fill="auto"/>
          </w:tcPr>
          <w:p w:rsidR="00330373" w:rsidRDefault="00330373" w:rsidP="00330373">
            <w:r>
              <w:t>3</w:t>
            </w:r>
          </w:p>
        </w:tc>
        <w:tc>
          <w:tcPr>
            <w:tcW w:w="4147" w:type="dxa"/>
            <w:shd w:val="clear" w:color="auto" w:fill="auto"/>
          </w:tcPr>
          <w:p w:rsidR="00330373" w:rsidRDefault="00330373" w:rsidP="00330373">
            <w:r w:rsidRPr="00553D69">
              <w:rPr>
                <w:b/>
              </w:rPr>
              <w:t>Quiz</w:t>
            </w:r>
            <w:r>
              <w:t xml:space="preserve"> – Chapter 6</w:t>
            </w:r>
          </w:p>
          <w:p w:rsidR="00330373" w:rsidRDefault="00330373" w:rsidP="00330373"/>
        </w:tc>
        <w:tc>
          <w:tcPr>
            <w:tcW w:w="5769" w:type="dxa"/>
            <w:shd w:val="clear" w:color="auto" w:fill="auto"/>
          </w:tcPr>
          <w:p w:rsidR="00330373" w:rsidRPr="001B2FF6" w:rsidRDefault="00330373" w:rsidP="00330373">
            <w:pPr>
              <w:numPr>
                <w:ilvl w:val="0"/>
                <w:numId w:val="3"/>
              </w:numPr>
              <w:ind w:left="162" w:hanging="162"/>
            </w:pPr>
            <w:r>
              <w:t>None</w:t>
            </w:r>
          </w:p>
          <w:p w:rsidR="00330373" w:rsidRDefault="00330373" w:rsidP="00330373">
            <w:pPr>
              <w:ind w:left="162"/>
            </w:pPr>
          </w:p>
        </w:tc>
      </w:tr>
      <w:tr w:rsidR="00330373" w:rsidTr="00330373">
        <w:tc>
          <w:tcPr>
            <w:tcW w:w="1100" w:type="dxa"/>
            <w:shd w:val="clear" w:color="auto" w:fill="FBE4D5" w:themeFill="accent2" w:themeFillTint="33"/>
          </w:tcPr>
          <w:p w:rsidR="00330373" w:rsidRDefault="00330373" w:rsidP="00330373"/>
        </w:tc>
        <w:tc>
          <w:tcPr>
            <w:tcW w:w="4147" w:type="dxa"/>
            <w:shd w:val="clear" w:color="auto" w:fill="FBE4D5" w:themeFill="accent2" w:themeFillTint="33"/>
          </w:tcPr>
          <w:p w:rsidR="00330373" w:rsidRPr="00553D69" w:rsidRDefault="00330373" w:rsidP="00330373">
            <w:pPr>
              <w:rPr>
                <w:b/>
              </w:rPr>
            </w:pPr>
          </w:p>
        </w:tc>
        <w:tc>
          <w:tcPr>
            <w:tcW w:w="5769" w:type="dxa"/>
            <w:shd w:val="clear" w:color="auto" w:fill="FBE4D5" w:themeFill="accent2" w:themeFillTint="33"/>
          </w:tcPr>
          <w:p w:rsidR="00330373" w:rsidRDefault="00330373" w:rsidP="00330373">
            <w:pPr>
              <w:ind w:left="162"/>
            </w:pPr>
          </w:p>
        </w:tc>
      </w:tr>
      <w:tr w:rsidR="00330373" w:rsidTr="00330373">
        <w:tc>
          <w:tcPr>
            <w:tcW w:w="1100" w:type="dxa"/>
            <w:shd w:val="clear" w:color="auto" w:fill="auto"/>
          </w:tcPr>
          <w:p w:rsidR="00330373" w:rsidRDefault="00330373" w:rsidP="00330373">
            <w:r>
              <w:t>4</w:t>
            </w:r>
          </w:p>
        </w:tc>
        <w:tc>
          <w:tcPr>
            <w:tcW w:w="4147" w:type="dxa"/>
            <w:shd w:val="clear" w:color="auto" w:fill="auto"/>
          </w:tcPr>
          <w:p w:rsidR="00330373" w:rsidRDefault="00330373" w:rsidP="00330373">
            <w:r>
              <w:t>PowerPoint section 7.1</w:t>
            </w:r>
            <w:r w:rsidR="003516BA">
              <w:t xml:space="preserve"> and 7.2 </w:t>
            </w:r>
          </w:p>
          <w:p w:rsidR="00330373" w:rsidRDefault="00330373" w:rsidP="00330373">
            <w:r>
              <w:t>Discrete and Continuous Random Variables</w:t>
            </w:r>
            <w:bookmarkStart w:id="0" w:name="_GoBack"/>
            <w:bookmarkEnd w:id="0"/>
          </w:p>
        </w:tc>
        <w:tc>
          <w:tcPr>
            <w:tcW w:w="5769" w:type="dxa"/>
            <w:shd w:val="clear" w:color="auto" w:fill="auto"/>
          </w:tcPr>
          <w:p w:rsidR="00330373" w:rsidRDefault="00330373" w:rsidP="00330373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Textbook, Chapter 7:  #’s </w:t>
            </w:r>
            <w:r>
              <w:t>2, 3, 4, 6, 8, 10, 11, 14, 17</w:t>
            </w:r>
          </w:p>
        </w:tc>
      </w:tr>
      <w:tr w:rsidR="00330373" w:rsidTr="00330373">
        <w:tc>
          <w:tcPr>
            <w:tcW w:w="1100" w:type="dxa"/>
            <w:shd w:val="clear" w:color="auto" w:fill="auto"/>
          </w:tcPr>
          <w:p w:rsidR="00330373" w:rsidRPr="00D87720" w:rsidRDefault="00330373" w:rsidP="00330373">
            <w:r>
              <w:t>5</w:t>
            </w:r>
          </w:p>
        </w:tc>
        <w:tc>
          <w:tcPr>
            <w:tcW w:w="4147" w:type="dxa"/>
            <w:shd w:val="clear" w:color="auto" w:fill="auto"/>
          </w:tcPr>
          <w:p w:rsidR="00330373" w:rsidRDefault="00330373" w:rsidP="00330373">
            <w:r w:rsidRPr="00553D69">
              <w:rPr>
                <w:b/>
              </w:rPr>
              <w:t>Review</w:t>
            </w:r>
            <w:r>
              <w:t>: Practice problems in class.</w:t>
            </w:r>
          </w:p>
          <w:p w:rsidR="00330373" w:rsidRPr="00711B3D" w:rsidRDefault="00330373" w:rsidP="00330373">
            <w:r>
              <w:t>Chapter 7: #’s 42, 4</w:t>
            </w:r>
            <w:r w:rsidRPr="00220AA5">
              <w:t>4, 49, 50, 54, 55, 56, 57, 58, 60</w:t>
            </w:r>
          </w:p>
        </w:tc>
        <w:tc>
          <w:tcPr>
            <w:tcW w:w="5769" w:type="dxa"/>
            <w:shd w:val="clear" w:color="auto" w:fill="auto"/>
          </w:tcPr>
          <w:p w:rsidR="00330373" w:rsidRDefault="00330373" w:rsidP="00330373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Textbook, Chapter 7:  #’s </w:t>
            </w:r>
            <w:r>
              <w:t>22, 23, 24, 25, 26, 29, 33, 34, 36, 39, 41</w:t>
            </w:r>
          </w:p>
          <w:p w:rsidR="00330373" w:rsidRPr="0006093C" w:rsidRDefault="00330373" w:rsidP="00330373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Textbook, Chapter 7:  #’s 61 - 67</w:t>
            </w:r>
          </w:p>
          <w:p w:rsidR="00330373" w:rsidRDefault="00330373" w:rsidP="00330373">
            <w:pPr>
              <w:ind w:left="-18"/>
            </w:pPr>
          </w:p>
        </w:tc>
      </w:tr>
      <w:tr w:rsidR="00330373" w:rsidRPr="00D87720" w:rsidTr="00330373">
        <w:tc>
          <w:tcPr>
            <w:tcW w:w="1100" w:type="dxa"/>
            <w:shd w:val="clear" w:color="auto" w:fill="auto"/>
          </w:tcPr>
          <w:p w:rsidR="00330373" w:rsidRDefault="00330373" w:rsidP="00330373">
            <w:r>
              <w:t>6</w:t>
            </w:r>
          </w:p>
        </w:tc>
        <w:tc>
          <w:tcPr>
            <w:tcW w:w="4147" w:type="dxa"/>
            <w:shd w:val="clear" w:color="auto" w:fill="auto"/>
          </w:tcPr>
          <w:p w:rsidR="00330373" w:rsidRDefault="00330373" w:rsidP="00330373">
            <w:r w:rsidRPr="0042156A">
              <w:rPr>
                <w:b/>
              </w:rPr>
              <w:t>Quiz</w:t>
            </w:r>
            <w:r>
              <w:t xml:space="preserve"> – Chapter 7</w:t>
            </w:r>
          </w:p>
          <w:p w:rsidR="00330373" w:rsidRDefault="00330373" w:rsidP="00330373"/>
        </w:tc>
        <w:tc>
          <w:tcPr>
            <w:tcW w:w="5769" w:type="dxa"/>
            <w:shd w:val="clear" w:color="auto" w:fill="auto"/>
          </w:tcPr>
          <w:p w:rsidR="00330373" w:rsidRDefault="00330373" w:rsidP="00330373">
            <w:pPr>
              <w:numPr>
                <w:ilvl w:val="0"/>
                <w:numId w:val="2"/>
              </w:numPr>
              <w:ind w:left="162" w:hanging="162"/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None</w:t>
            </w:r>
          </w:p>
        </w:tc>
      </w:tr>
      <w:tr w:rsidR="00330373" w:rsidRPr="00D87720" w:rsidTr="00330373">
        <w:tc>
          <w:tcPr>
            <w:tcW w:w="1100" w:type="dxa"/>
            <w:shd w:val="clear" w:color="auto" w:fill="FBE4D5" w:themeFill="accent2" w:themeFillTint="33"/>
          </w:tcPr>
          <w:p w:rsidR="00330373" w:rsidRDefault="00330373" w:rsidP="00330373"/>
        </w:tc>
        <w:tc>
          <w:tcPr>
            <w:tcW w:w="4147" w:type="dxa"/>
            <w:shd w:val="clear" w:color="auto" w:fill="FBE4D5" w:themeFill="accent2" w:themeFillTint="33"/>
          </w:tcPr>
          <w:p w:rsidR="00330373" w:rsidRDefault="00330373" w:rsidP="00330373"/>
        </w:tc>
        <w:tc>
          <w:tcPr>
            <w:tcW w:w="5769" w:type="dxa"/>
            <w:shd w:val="clear" w:color="auto" w:fill="FBE4D5" w:themeFill="accent2" w:themeFillTint="33"/>
          </w:tcPr>
          <w:p w:rsidR="00330373" w:rsidRDefault="00330373" w:rsidP="00330373">
            <w:pPr>
              <w:ind w:left="162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30373" w:rsidRPr="00D87720" w:rsidTr="00330373">
        <w:tc>
          <w:tcPr>
            <w:tcW w:w="1100" w:type="dxa"/>
            <w:shd w:val="clear" w:color="auto" w:fill="auto"/>
          </w:tcPr>
          <w:p w:rsidR="00330373" w:rsidRDefault="00330373" w:rsidP="00330373">
            <w:r>
              <w:t>7</w:t>
            </w:r>
          </w:p>
        </w:tc>
        <w:tc>
          <w:tcPr>
            <w:tcW w:w="4147" w:type="dxa"/>
            <w:shd w:val="clear" w:color="auto" w:fill="auto"/>
          </w:tcPr>
          <w:p w:rsidR="00330373" w:rsidRDefault="00330373" w:rsidP="00330373">
            <w:r>
              <w:t>PowerPoint section 8.1</w:t>
            </w:r>
          </w:p>
          <w:p w:rsidR="00330373" w:rsidRDefault="00330373" w:rsidP="00330373">
            <w:r>
              <w:t>The Binomial Distribution</w:t>
            </w:r>
          </w:p>
          <w:p w:rsidR="00330373" w:rsidRDefault="00330373" w:rsidP="00330373"/>
        </w:tc>
        <w:tc>
          <w:tcPr>
            <w:tcW w:w="5769" w:type="dxa"/>
            <w:shd w:val="clear" w:color="auto" w:fill="auto"/>
          </w:tcPr>
          <w:p w:rsidR="00330373" w:rsidRPr="0006093C" w:rsidRDefault="00330373" w:rsidP="00330373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Textbook, Chapter 8:  #’s </w:t>
            </w:r>
            <w:r>
              <w:t>1, 4, 5, 7, 8, 9, 10, 13, 19, 27, 28, 54, 56, 59</w:t>
            </w:r>
          </w:p>
          <w:p w:rsidR="00330373" w:rsidRDefault="00330373" w:rsidP="00330373">
            <w:pPr>
              <w:ind w:left="-18"/>
            </w:pPr>
          </w:p>
        </w:tc>
      </w:tr>
      <w:tr w:rsidR="00330373" w:rsidRPr="00D87720" w:rsidTr="00330373">
        <w:tc>
          <w:tcPr>
            <w:tcW w:w="1100" w:type="dxa"/>
            <w:shd w:val="clear" w:color="auto" w:fill="auto"/>
          </w:tcPr>
          <w:p w:rsidR="00330373" w:rsidRDefault="00330373" w:rsidP="00330373">
            <w:r>
              <w:t>8</w:t>
            </w:r>
          </w:p>
          <w:p w:rsidR="00330373" w:rsidRDefault="00330373" w:rsidP="00330373"/>
        </w:tc>
        <w:tc>
          <w:tcPr>
            <w:tcW w:w="4147" w:type="dxa"/>
            <w:shd w:val="clear" w:color="auto" w:fill="auto"/>
          </w:tcPr>
          <w:p w:rsidR="00330373" w:rsidRDefault="00330373" w:rsidP="00330373">
            <w:r>
              <w:t>PowerPoint section 8.2</w:t>
            </w:r>
          </w:p>
          <w:p w:rsidR="00330373" w:rsidRDefault="00330373" w:rsidP="00330373">
            <w:r>
              <w:t>The Geometric Distribution</w:t>
            </w:r>
          </w:p>
          <w:p w:rsidR="00330373" w:rsidRDefault="00330373" w:rsidP="00330373">
            <w:r w:rsidRPr="00553D69">
              <w:rPr>
                <w:b/>
              </w:rPr>
              <w:t>Review</w:t>
            </w:r>
            <w:r>
              <w:t xml:space="preserve"> of Binomial and Geometric distributions</w:t>
            </w:r>
          </w:p>
          <w:p w:rsidR="00330373" w:rsidRPr="00711B3D" w:rsidRDefault="00330373" w:rsidP="00330373"/>
        </w:tc>
        <w:tc>
          <w:tcPr>
            <w:tcW w:w="5769" w:type="dxa"/>
            <w:shd w:val="clear" w:color="auto" w:fill="auto"/>
          </w:tcPr>
          <w:p w:rsidR="00330373" w:rsidRDefault="00330373" w:rsidP="00330373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Textbook, Chapter 8:  #’s </w:t>
            </w:r>
            <w:r>
              <w:t>37, 39, 40, 44, 45</w:t>
            </w:r>
          </w:p>
          <w:p w:rsidR="00330373" w:rsidRPr="0006093C" w:rsidRDefault="00330373" w:rsidP="00330373">
            <w:pPr>
              <w:numPr>
                <w:ilvl w:val="0"/>
                <w:numId w:val="2"/>
              </w:numPr>
              <w:ind w:left="162" w:hanging="180"/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Textbook, Chapter 8:  #’s </w:t>
            </w:r>
            <w:r>
              <w:t>30, 33, 34, 49,  59, 63</w:t>
            </w:r>
          </w:p>
          <w:p w:rsidR="00330373" w:rsidRDefault="00330373" w:rsidP="00330373">
            <w:pPr>
              <w:ind w:left="-18"/>
            </w:pPr>
          </w:p>
        </w:tc>
      </w:tr>
      <w:tr w:rsidR="00330373" w:rsidRPr="00D87720" w:rsidTr="00330373">
        <w:tc>
          <w:tcPr>
            <w:tcW w:w="1100" w:type="dxa"/>
            <w:shd w:val="clear" w:color="auto" w:fill="auto"/>
          </w:tcPr>
          <w:p w:rsidR="00330373" w:rsidRDefault="00330373" w:rsidP="00330373">
            <w:r>
              <w:t>9</w:t>
            </w:r>
          </w:p>
        </w:tc>
        <w:tc>
          <w:tcPr>
            <w:tcW w:w="4147" w:type="dxa"/>
            <w:shd w:val="clear" w:color="auto" w:fill="auto"/>
          </w:tcPr>
          <w:p w:rsidR="00330373" w:rsidRDefault="00330373" w:rsidP="00330373">
            <w:r>
              <w:t>Review for unit VII Test</w:t>
            </w:r>
          </w:p>
        </w:tc>
        <w:tc>
          <w:tcPr>
            <w:tcW w:w="5769" w:type="dxa"/>
            <w:shd w:val="clear" w:color="auto" w:fill="auto"/>
          </w:tcPr>
          <w:p w:rsidR="00330373" w:rsidRPr="0099424E" w:rsidRDefault="00330373" w:rsidP="00330373">
            <w:pPr>
              <w:numPr>
                <w:ilvl w:val="0"/>
                <w:numId w:val="1"/>
              </w:numPr>
              <w:ind w:left="162" w:hanging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Study for Unit 7</w:t>
            </w:r>
            <w:r w:rsidRPr="0099424E">
              <w:rPr>
                <w:rFonts w:ascii="Calibri" w:hAnsi="Calibri"/>
              </w:rPr>
              <w:t xml:space="preserve"> Test</w:t>
            </w:r>
          </w:p>
          <w:p w:rsidR="00330373" w:rsidRPr="00BF34D9" w:rsidRDefault="00330373" w:rsidP="00330373">
            <w:pPr>
              <w:numPr>
                <w:ilvl w:val="1"/>
                <w:numId w:val="1"/>
              </w:numPr>
              <w:ind w:left="342" w:hanging="180"/>
              <w:rPr>
                <w:rFonts w:ascii="Calibri" w:eastAsia="+mn-ea" w:hAnsi="Calibri" w:cs="+mn-cs"/>
                <w:color w:val="000000"/>
                <w:kern w:val="24"/>
              </w:rPr>
            </w:pPr>
            <w:r w:rsidRPr="0099424E">
              <w:rPr>
                <w:rFonts w:ascii="Calibri" w:hAnsi="Calibri"/>
              </w:rPr>
              <w:t>All of chapter</w:t>
            </w:r>
            <w:r>
              <w:rPr>
                <w:rFonts w:ascii="Calibri" w:hAnsi="Calibri"/>
              </w:rPr>
              <w:t>s 6, 7, 8</w:t>
            </w:r>
          </w:p>
        </w:tc>
      </w:tr>
      <w:tr w:rsidR="00330373" w:rsidRPr="00D87720" w:rsidTr="00330373">
        <w:tc>
          <w:tcPr>
            <w:tcW w:w="1100" w:type="dxa"/>
            <w:shd w:val="clear" w:color="auto" w:fill="FBE4D5" w:themeFill="accent2" w:themeFillTint="33"/>
          </w:tcPr>
          <w:p w:rsidR="00330373" w:rsidRDefault="00330373" w:rsidP="00330373"/>
        </w:tc>
        <w:tc>
          <w:tcPr>
            <w:tcW w:w="4147" w:type="dxa"/>
            <w:shd w:val="clear" w:color="auto" w:fill="FBE4D5" w:themeFill="accent2" w:themeFillTint="33"/>
          </w:tcPr>
          <w:p w:rsidR="00330373" w:rsidRDefault="00330373" w:rsidP="00330373"/>
        </w:tc>
        <w:tc>
          <w:tcPr>
            <w:tcW w:w="5769" w:type="dxa"/>
            <w:shd w:val="clear" w:color="auto" w:fill="FBE4D5" w:themeFill="accent2" w:themeFillTint="33"/>
          </w:tcPr>
          <w:p w:rsidR="00330373" w:rsidRDefault="00330373" w:rsidP="00330373">
            <w:pPr>
              <w:ind w:left="162"/>
              <w:rPr>
                <w:rFonts w:ascii="Calibri" w:eastAsia="+mn-ea" w:hAnsi="Calibri" w:cs="+mn-cs"/>
                <w:color w:val="000000"/>
                <w:kern w:val="24"/>
              </w:rPr>
            </w:pPr>
          </w:p>
        </w:tc>
      </w:tr>
      <w:tr w:rsidR="00330373" w:rsidRPr="00D87720" w:rsidTr="00330373">
        <w:tc>
          <w:tcPr>
            <w:tcW w:w="1100" w:type="dxa"/>
            <w:shd w:val="clear" w:color="auto" w:fill="auto"/>
          </w:tcPr>
          <w:p w:rsidR="00330373" w:rsidRPr="00D87720" w:rsidRDefault="00330373" w:rsidP="00330373">
            <w:r>
              <w:t>10</w:t>
            </w:r>
          </w:p>
        </w:tc>
        <w:tc>
          <w:tcPr>
            <w:tcW w:w="4147" w:type="dxa"/>
            <w:shd w:val="clear" w:color="auto" w:fill="auto"/>
          </w:tcPr>
          <w:p w:rsidR="00330373" w:rsidRPr="0099424E" w:rsidRDefault="00330373" w:rsidP="00330373">
            <w:pPr>
              <w:ind w:left="720" w:hanging="720"/>
              <w:rPr>
                <w:b/>
              </w:rPr>
            </w:pPr>
            <w:r w:rsidRPr="0099424E">
              <w:rPr>
                <w:b/>
              </w:rPr>
              <w:t>Test on Un</w:t>
            </w:r>
            <w:r>
              <w:rPr>
                <w:b/>
              </w:rPr>
              <w:t xml:space="preserve">it </w:t>
            </w:r>
            <w:r w:rsidRPr="0099424E">
              <w:rPr>
                <w:b/>
              </w:rPr>
              <w:t>V</w:t>
            </w:r>
            <w:r>
              <w:rPr>
                <w:b/>
              </w:rPr>
              <w:t>II</w:t>
            </w:r>
          </w:p>
          <w:p w:rsidR="00330373" w:rsidRDefault="00330373" w:rsidP="00330373">
            <w:pPr>
              <w:ind w:left="720" w:hanging="720"/>
            </w:pPr>
            <w:r>
              <w:t>(Open-Ended Questions)</w:t>
            </w:r>
          </w:p>
          <w:p w:rsidR="00330373" w:rsidRDefault="00330373" w:rsidP="00330373">
            <w:pPr>
              <w:ind w:left="720" w:hanging="720"/>
            </w:pPr>
          </w:p>
        </w:tc>
        <w:tc>
          <w:tcPr>
            <w:tcW w:w="5769" w:type="dxa"/>
            <w:shd w:val="clear" w:color="auto" w:fill="auto"/>
          </w:tcPr>
          <w:p w:rsidR="00330373" w:rsidRPr="0099424E" w:rsidRDefault="00330373" w:rsidP="00330373">
            <w:pPr>
              <w:numPr>
                <w:ilvl w:val="0"/>
                <w:numId w:val="1"/>
              </w:numPr>
              <w:ind w:left="162" w:hanging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Study for Unit 7</w:t>
            </w:r>
            <w:r w:rsidRPr="0099424E">
              <w:rPr>
                <w:rFonts w:ascii="Calibri" w:hAnsi="Calibri"/>
              </w:rPr>
              <w:t xml:space="preserve"> Test</w:t>
            </w:r>
          </w:p>
          <w:p w:rsidR="00330373" w:rsidRPr="0023313C" w:rsidRDefault="00330373" w:rsidP="00330373">
            <w:pPr>
              <w:numPr>
                <w:ilvl w:val="1"/>
                <w:numId w:val="1"/>
              </w:numPr>
              <w:ind w:left="342" w:hanging="180"/>
              <w:rPr>
                <w:rFonts w:ascii="Calibri" w:hAnsi="Calibri"/>
              </w:rPr>
            </w:pPr>
            <w:r w:rsidRPr="0099424E">
              <w:rPr>
                <w:rFonts w:ascii="Calibri" w:hAnsi="Calibri"/>
              </w:rPr>
              <w:t>All of chapter</w:t>
            </w:r>
            <w:r>
              <w:rPr>
                <w:rFonts w:ascii="Calibri" w:hAnsi="Calibri"/>
              </w:rPr>
              <w:t>s 6, 7, 8</w:t>
            </w:r>
          </w:p>
          <w:p w:rsidR="00330373" w:rsidRPr="0099424E" w:rsidRDefault="00330373" w:rsidP="00330373">
            <w:pPr>
              <w:rPr>
                <w:rFonts w:ascii="Calibri" w:hAnsi="Calibri"/>
              </w:rPr>
            </w:pPr>
          </w:p>
        </w:tc>
      </w:tr>
      <w:tr w:rsidR="00330373" w:rsidRPr="00D87720" w:rsidTr="00330373">
        <w:tc>
          <w:tcPr>
            <w:tcW w:w="1100" w:type="dxa"/>
            <w:shd w:val="clear" w:color="auto" w:fill="auto"/>
          </w:tcPr>
          <w:p w:rsidR="00330373" w:rsidRDefault="00330373" w:rsidP="00330373">
            <w:r>
              <w:t>11</w:t>
            </w:r>
          </w:p>
        </w:tc>
        <w:tc>
          <w:tcPr>
            <w:tcW w:w="4147" w:type="dxa"/>
            <w:shd w:val="clear" w:color="auto" w:fill="auto"/>
          </w:tcPr>
          <w:p w:rsidR="00330373" w:rsidRPr="0099424E" w:rsidRDefault="00330373" w:rsidP="00330373">
            <w:pPr>
              <w:ind w:left="720" w:hanging="720"/>
              <w:rPr>
                <w:b/>
              </w:rPr>
            </w:pPr>
            <w:r>
              <w:rPr>
                <w:b/>
              </w:rPr>
              <w:t xml:space="preserve">Test on Unit </w:t>
            </w:r>
            <w:r w:rsidRPr="0099424E">
              <w:rPr>
                <w:b/>
              </w:rPr>
              <w:t>V</w:t>
            </w:r>
            <w:r>
              <w:rPr>
                <w:b/>
              </w:rPr>
              <w:t>II</w:t>
            </w:r>
          </w:p>
          <w:p w:rsidR="00330373" w:rsidRDefault="00330373" w:rsidP="00330373">
            <w:pPr>
              <w:ind w:left="720" w:hanging="720"/>
            </w:pPr>
            <w:r>
              <w:t>(MC Questions)</w:t>
            </w:r>
          </w:p>
          <w:p w:rsidR="00330373" w:rsidRDefault="00330373" w:rsidP="00330373">
            <w:pPr>
              <w:ind w:left="720" w:hanging="720"/>
            </w:pPr>
          </w:p>
        </w:tc>
        <w:tc>
          <w:tcPr>
            <w:tcW w:w="5769" w:type="dxa"/>
            <w:shd w:val="clear" w:color="auto" w:fill="auto"/>
          </w:tcPr>
          <w:p w:rsidR="00330373" w:rsidRPr="00DE5392" w:rsidRDefault="00330373" w:rsidP="00330373">
            <w:pPr>
              <w:numPr>
                <w:ilvl w:val="0"/>
                <w:numId w:val="2"/>
              </w:numPr>
              <w:ind w:left="162" w:hanging="180"/>
              <w:rPr>
                <w:rFonts w:ascii="Calibri" w:eastAsia="+mn-ea" w:hAnsi="Calibri" w:cs="+mn-cs"/>
                <w:color w:val="000000"/>
                <w:kern w:val="24"/>
              </w:rPr>
            </w:pPr>
            <w:r w:rsidRPr="00DC0A61">
              <w:rPr>
                <w:rFonts w:ascii="Calibri" w:hAnsi="Calibri"/>
                <w:b/>
              </w:rPr>
              <w:t>No</w:t>
            </w:r>
            <w:r w:rsidRPr="0099424E">
              <w:rPr>
                <w:rFonts w:ascii="Calibri" w:hAnsi="Calibri"/>
              </w:rPr>
              <w:t xml:space="preserve"> “Additio</w:t>
            </w:r>
            <w:r>
              <w:rPr>
                <w:rFonts w:ascii="Calibri" w:hAnsi="Calibri"/>
              </w:rPr>
              <w:t xml:space="preserve">nal Note Packet” </w:t>
            </w:r>
            <w:r w:rsidRPr="0099424E">
              <w:rPr>
                <w:rFonts w:ascii="Calibri" w:hAnsi="Calibri"/>
              </w:rPr>
              <w:t>to hand in.</w:t>
            </w:r>
          </w:p>
          <w:p w:rsidR="00330373" w:rsidRDefault="00330373" w:rsidP="00330373"/>
        </w:tc>
      </w:tr>
    </w:tbl>
    <w:p w:rsidR="001F6561" w:rsidRDefault="001F6561" w:rsidP="000D5364"/>
    <w:sectPr w:rsidR="001F6561" w:rsidSect="007A7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99" w:rsidRDefault="00F81599">
      <w:r>
        <w:separator/>
      </w:r>
    </w:p>
  </w:endnote>
  <w:endnote w:type="continuationSeparator" w:id="0">
    <w:p w:rsidR="00F81599" w:rsidRDefault="00F8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99" w:rsidRDefault="00F81599">
      <w:r>
        <w:separator/>
      </w:r>
    </w:p>
  </w:footnote>
  <w:footnote w:type="continuationSeparator" w:id="0">
    <w:p w:rsidR="00F81599" w:rsidRDefault="00F81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4C2D"/>
    <w:multiLevelType w:val="hybridMultilevel"/>
    <w:tmpl w:val="51A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41D"/>
    <w:multiLevelType w:val="hybridMultilevel"/>
    <w:tmpl w:val="22B8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D7631"/>
    <w:multiLevelType w:val="hybridMultilevel"/>
    <w:tmpl w:val="0DB0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C7D"/>
    <w:multiLevelType w:val="hybridMultilevel"/>
    <w:tmpl w:val="A784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A5"/>
    <w:rsid w:val="00012413"/>
    <w:rsid w:val="00067C2B"/>
    <w:rsid w:val="00073C24"/>
    <w:rsid w:val="000B6DF6"/>
    <w:rsid w:val="000D5364"/>
    <w:rsid w:val="000E2AC2"/>
    <w:rsid w:val="00111F53"/>
    <w:rsid w:val="00117B86"/>
    <w:rsid w:val="00141197"/>
    <w:rsid w:val="001648A2"/>
    <w:rsid w:val="001A2F78"/>
    <w:rsid w:val="001B2FF6"/>
    <w:rsid w:val="001F145C"/>
    <w:rsid w:val="001F6561"/>
    <w:rsid w:val="00220AA5"/>
    <w:rsid w:val="00224AF1"/>
    <w:rsid w:val="00226DA9"/>
    <w:rsid w:val="0023313C"/>
    <w:rsid w:val="00243646"/>
    <w:rsid w:val="0025002C"/>
    <w:rsid w:val="0025175F"/>
    <w:rsid w:val="002B4DD0"/>
    <w:rsid w:val="002E111F"/>
    <w:rsid w:val="002E765D"/>
    <w:rsid w:val="00325700"/>
    <w:rsid w:val="00330373"/>
    <w:rsid w:val="003516BA"/>
    <w:rsid w:val="00363B46"/>
    <w:rsid w:val="003A7847"/>
    <w:rsid w:val="003E6129"/>
    <w:rsid w:val="003E61E1"/>
    <w:rsid w:val="00402A2F"/>
    <w:rsid w:val="0042156A"/>
    <w:rsid w:val="0047688A"/>
    <w:rsid w:val="004B66F7"/>
    <w:rsid w:val="004B6FF0"/>
    <w:rsid w:val="0050565D"/>
    <w:rsid w:val="00553D69"/>
    <w:rsid w:val="0055437C"/>
    <w:rsid w:val="00584BD9"/>
    <w:rsid w:val="00585DEA"/>
    <w:rsid w:val="005F1498"/>
    <w:rsid w:val="00611F67"/>
    <w:rsid w:val="0063779D"/>
    <w:rsid w:val="006A65F6"/>
    <w:rsid w:val="00711B3D"/>
    <w:rsid w:val="00770699"/>
    <w:rsid w:val="00772ACD"/>
    <w:rsid w:val="007A73FF"/>
    <w:rsid w:val="007F76CE"/>
    <w:rsid w:val="0080202A"/>
    <w:rsid w:val="00836F99"/>
    <w:rsid w:val="008D5B3E"/>
    <w:rsid w:val="009753EB"/>
    <w:rsid w:val="00975E88"/>
    <w:rsid w:val="0099424E"/>
    <w:rsid w:val="009A684A"/>
    <w:rsid w:val="009C3D8B"/>
    <w:rsid w:val="00A26D24"/>
    <w:rsid w:val="00A56C96"/>
    <w:rsid w:val="00A72127"/>
    <w:rsid w:val="00A8685C"/>
    <w:rsid w:val="00A905C5"/>
    <w:rsid w:val="00A96780"/>
    <w:rsid w:val="00A97BA3"/>
    <w:rsid w:val="00AB63E3"/>
    <w:rsid w:val="00B633DD"/>
    <w:rsid w:val="00BA74D6"/>
    <w:rsid w:val="00BC7B8F"/>
    <w:rsid w:val="00BF7DC3"/>
    <w:rsid w:val="00C24ABF"/>
    <w:rsid w:val="00C84C83"/>
    <w:rsid w:val="00CB0AF3"/>
    <w:rsid w:val="00D128A5"/>
    <w:rsid w:val="00D5778A"/>
    <w:rsid w:val="00D66B2C"/>
    <w:rsid w:val="00D73D22"/>
    <w:rsid w:val="00D76DF1"/>
    <w:rsid w:val="00D94A50"/>
    <w:rsid w:val="00DA2D7B"/>
    <w:rsid w:val="00DA7790"/>
    <w:rsid w:val="00DC0A61"/>
    <w:rsid w:val="00DE5392"/>
    <w:rsid w:val="00E8426E"/>
    <w:rsid w:val="00EA5A36"/>
    <w:rsid w:val="00EB12FF"/>
    <w:rsid w:val="00EE711F"/>
    <w:rsid w:val="00F41398"/>
    <w:rsid w:val="00F81599"/>
    <w:rsid w:val="00FD6248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36EE2"/>
  <w15:chartTrackingRefBased/>
  <w15:docId w15:val="{D806BECF-CDF6-461D-8A5E-887E35D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28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8A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905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</vt:lpstr>
    </vt:vector>
  </TitlesOfParts>
  <Company>NHVRHSD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</dc:title>
  <dc:subject/>
  <dc:creator>NHVRHSD</dc:creator>
  <cp:keywords/>
  <cp:lastModifiedBy>Schuetz, Michael</cp:lastModifiedBy>
  <cp:revision>4</cp:revision>
  <dcterms:created xsi:type="dcterms:W3CDTF">2018-01-16T20:01:00Z</dcterms:created>
  <dcterms:modified xsi:type="dcterms:W3CDTF">2018-02-14T19:54:00Z</dcterms:modified>
</cp:coreProperties>
</file>